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9E289B" w:rsidRDefault="00541257" w:rsidP="00192CDA">
      <w:pPr>
        <w:pStyle w:val="a3"/>
        <w:numPr>
          <w:ilvl w:val="0"/>
          <w:numId w:val="5"/>
        </w:numPr>
        <w:spacing w:afterLines="50" w:after="180"/>
        <w:ind w:leftChars="0" w:left="482" w:hanging="482"/>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基金概況</w:t>
      </w:r>
    </w:p>
    <w:p w14:paraId="5DF70606" w14:textId="150FE70B" w:rsidR="00991CBD" w:rsidRPr="009E289B" w:rsidRDefault="00A93377" w:rsidP="00192CDA">
      <w:pPr>
        <w:pStyle w:val="a3"/>
        <w:numPr>
          <w:ilvl w:val="0"/>
          <w:numId w:val="6"/>
        </w:numPr>
        <w:spacing w:afterLines="50" w:after="180"/>
        <w:ind w:leftChars="0" w:left="720"/>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設立宗旨及願景</w:t>
      </w:r>
    </w:p>
    <w:p w14:paraId="48F528CD" w14:textId="0073662C" w:rsidR="00CC7658" w:rsidRPr="009E289B" w:rsidRDefault="00794C7B" w:rsidP="00BB6F58">
      <w:pPr>
        <w:pStyle w:val="a3"/>
        <w:spacing w:afterLines="50" w:after="180"/>
        <w:ind w:leftChars="0" w:left="720"/>
        <w:jc w:val="both"/>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為預防及整治土壤、地下水污染，確保土地及地下水資源永續利用，依土壤及地下水污染整治法</w:t>
      </w:r>
      <w:r w:rsidR="008B3628" w:rsidRPr="009E289B">
        <w:rPr>
          <w:rFonts w:ascii="Times New Roman" w:eastAsia="標楷體" w:hAnsi="Times New Roman" w:cs="Times New Roman" w:hint="eastAsia"/>
          <w:color w:val="000000" w:themeColor="text1"/>
        </w:rPr>
        <w:t>（以下簡稱土污法）</w:t>
      </w:r>
      <w:r w:rsidRPr="009E289B">
        <w:rPr>
          <w:rFonts w:ascii="Times New Roman" w:eastAsia="標楷體" w:hAnsi="Times New Roman" w:cs="Times New Roman"/>
          <w:color w:val="000000" w:themeColor="text1"/>
        </w:rPr>
        <w:t>第</w:t>
      </w:r>
      <w:r w:rsidRPr="009E289B">
        <w:rPr>
          <w:rFonts w:ascii="Times New Roman" w:eastAsia="標楷體" w:hAnsi="Times New Roman" w:cs="Times New Roman"/>
          <w:color w:val="000000" w:themeColor="text1"/>
        </w:rPr>
        <w:t>28</w:t>
      </w:r>
      <w:r w:rsidRPr="009E289B">
        <w:rPr>
          <w:rFonts w:ascii="Times New Roman" w:eastAsia="標楷體" w:hAnsi="Times New Roman" w:cs="Times New Roman"/>
          <w:color w:val="000000" w:themeColor="text1"/>
        </w:rPr>
        <w:t>條規定，中</w:t>
      </w:r>
      <w:r w:rsidRPr="006B0667">
        <w:rPr>
          <w:rFonts w:ascii="Times New Roman" w:eastAsia="標楷體" w:hAnsi="Times New Roman" w:cs="Times New Roman"/>
        </w:rPr>
        <w:t>央主管機關得對公告之物質，依其產生量及輸入量，向製造者及輸入者徵收土壤及地下水污染整治費</w:t>
      </w:r>
      <w:r w:rsidR="00827CB4" w:rsidRPr="006B0667">
        <w:rPr>
          <w:rFonts w:ascii="Times New Roman" w:eastAsia="標楷體" w:hAnsi="Times New Roman" w:cs="Times New Roman" w:hint="eastAsia"/>
        </w:rPr>
        <w:t>（以下簡稱整治費）</w:t>
      </w:r>
      <w:r w:rsidRPr="006B0667">
        <w:rPr>
          <w:rFonts w:ascii="Times New Roman" w:eastAsia="標楷體" w:hAnsi="Times New Roman" w:cs="Times New Roman"/>
        </w:rPr>
        <w:t>，並成立土壤及地下水污染整治基金。</w:t>
      </w:r>
      <w:proofErr w:type="gramStart"/>
      <w:r w:rsidRPr="006B0667">
        <w:rPr>
          <w:rFonts w:ascii="Times New Roman" w:eastAsia="標楷體" w:hAnsi="Times New Roman" w:cs="Times New Roman"/>
        </w:rPr>
        <w:t>依</w:t>
      </w:r>
      <w:r w:rsidR="008B3628" w:rsidRPr="006B0667">
        <w:rPr>
          <w:rFonts w:ascii="Times New Roman" w:eastAsia="標楷體" w:hAnsi="Times New Roman" w:cs="Times New Roman" w:hint="eastAsia"/>
        </w:rPr>
        <w:t>土污</w:t>
      </w:r>
      <w:proofErr w:type="gramEnd"/>
      <w:r w:rsidR="008B3628" w:rsidRPr="006B0667">
        <w:rPr>
          <w:rFonts w:ascii="Times New Roman" w:eastAsia="標楷體" w:hAnsi="Times New Roman" w:cs="Times New Roman" w:hint="eastAsia"/>
        </w:rPr>
        <w:t>法</w:t>
      </w:r>
      <w:r w:rsidRPr="006B0667">
        <w:rPr>
          <w:rFonts w:ascii="Times New Roman" w:eastAsia="標楷體" w:hAnsi="Times New Roman" w:cs="Times New Roman"/>
        </w:rPr>
        <w:t>第</w:t>
      </w:r>
      <w:r w:rsidRPr="006B0667">
        <w:rPr>
          <w:rFonts w:ascii="Times New Roman" w:eastAsia="標楷體" w:hAnsi="Times New Roman" w:cs="Times New Roman"/>
        </w:rPr>
        <w:t>28</w:t>
      </w:r>
      <w:r w:rsidRPr="006B0667">
        <w:rPr>
          <w:rFonts w:ascii="Times New Roman" w:eastAsia="標楷體" w:hAnsi="Times New Roman" w:cs="Times New Roman"/>
        </w:rPr>
        <w:t>條第</w:t>
      </w:r>
      <w:r w:rsidRPr="006B0667">
        <w:rPr>
          <w:rFonts w:ascii="Times New Roman" w:eastAsia="標楷體" w:hAnsi="Times New Roman" w:cs="Times New Roman"/>
        </w:rPr>
        <w:t>3</w:t>
      </w:r>
      <w:r w:rsidRPr="006B0667">
        <w:rPr>
          <w:rFonts w:ascii="Times New Roman" w:eastAsia="標楷體" w:hAnsi="Times New Roman" w:cs="Times New Roman"/>
        </w:rPr>
        <w:t>項規定，土壤及地下水污染</w:t>
      </w:r>
      <w:r w:rsidRPr="006B0667">
        <w:rPr>
          <w:rFonts w:ascii="Times New Roman" w:eastAsia="標楷體" w:hAnsi="Times New Roman" w:cs="Times New Roman"/>
          <w:color w:val="000000" w:themeColor="text1"/>
        </w:rPr>
        <w:t>整治基金</w:t>
      </w:r>
      <w:r w:rsidRPr="009E289B">
        <w:rPr>
          <w:rFonts w:ascii="Times New Roman" w:eastAsia="標楷體" w:hAnsi="Times New Roman" w:cs="Times New Roman"/>
          <w:color w:val="000000" w:themeColor="text1"/>
        </w:rPr>
        <w:t>專款專用於土壤及地下水污染整治相關指定用途，藉以推動土壤及地下水污染整治工作，達資源永續利用，改善生活環境，維護國民健康。</w:t>
      </w:r>
    </w:p>
    <w:p w14:paraId="6DB80183" w14:textId="52497368" w:rsidR="00FD2CC8" w:rsidRPr="009E289B" w:rsidRDefault="00840430" w:rsidP="003B75A5">
      <w:pPr>
        <w:pStyle w:val="a3"/>
        <w:numPr>
          <w:ilvl w:val="0"/>
          <w:numId w:val="25"/>
        </w:numPr>
        <w:spacing w:beforeLines="50" w:before="180" w:afterLines="50" w:after="180"/>
        <w:ind w:leftChars="42" w:left="583"/>
        <w:rPr>
          <w:rFonts w:ascii="Times New Roman" w:eastAsia="標楷體" w:hAnsi="Times New Roman" w:cs="Times New Roman"/>
          <w:color w:val="000000" w:themeColor="text1"/>
        </w:rPr>
      </w:pPr>
      <w:r w:rsidRPr="009E289B">
        <w:rPr>
          <w:rFonts w:ascii="Times New Roman" w:eastAsia="標楷體" w:hAnsi="Times New Roman" w:cs="Times New Roman"/>
          <w:b/>
          <w:color w:val="000000" w:themeColor="text1"/>
        </w:rPr>
        <w:t>施政重點</w:t>
      </w:r>
    </w:p>
    <w:p w14:paraId="13367FA0" w14:textId="6609C640" w:rsidR="003B75A5" w:rsidRPr="009E289B" w:rsidRDefault="003B75A5" w:rsidP="003B75A5">
      <w:pPr>
        <w:pStyle w:val="a3"/>
        <w:numPr>
          <w:ilvl w:val="0"/>
          <w:numId w:val="1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確保我國土壤及地下水品質安全</w:t>
      </w:r>
    </w:p>
    <w:p w14:paraId="2CCAE61B"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全國土壤及地下水污染潛勢預警溯源及調查管理。</w:t>
      </w:r>
    </w:p>
    <w:p w14:paraId="7EEA707F"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進行污染場址所應採取之應變必要措施，減輕污染危害或避免污染擴大。</w:t>
      </w:r>
    </w:p>
    <w:p w14:paraId="02EABE6A"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建立土壤、地下水</w:t>
      </w:r>
      <w:proofErr w:type="gramStart"/>
      <w:r w:rsidRPr="009E289B">
        <w:rPr>
          <w:rFonts w:ascii="Times New Roman" w:eastAsia="標楷體" w:hAnsi="Times New Roman" w:cs="Times New Roman"/>
          <w:color w:val="000000" w:themeColor="text1"/>
        </w:rPr>
        <w:t>及底泥品質</w:t>
      </w:r>
      <w:proofErr w:type="gramEnd"/>
      <w:r w:rsidRPr="009E289B">
        <w:rPr>
          <w:rFonts w:ascii="Times New Roman" w:eastAsia="標楷體" w:hAnsi="Times New Roman" w:cs="Times New Roman"/>
          <w:color w:val="000000" w:themeColor="text1"/>
        </w:rPr>
        <w:t>特徵資料。</w:t>
      </w:r>
    </w:p>
    <w:p w14:paraId="029788CE" w14:textId="77777777" w:rsidR="003B75A5" w:rsidRPr="009E289B" w:rsidRDefault="003B75A5" w:rsidP="003B75A5">
      <w:pPr>
        <w:pStyle w:val="a3"/>
        <w:numPr>
          <w:ilvl w:val="0"/>
          <w:numId w:val="19"/>
        </w:numPr>
        <w:ind w:leftChars="0" w:left="1361" w:hanging="357"/>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維護土壤及地下水管理系統，完整資訊即時掌握。</w:t>
      </w:r>
    </w:p>
    <w:p w14:paraId="0A680555" w14:textId="77777777" w:rsidR="003B75A5" w:rsidRPr="009E289B" w:rsidRDefault="003B75A5" w:rsidP="003B75A5">
      <w:pPr>
        <w:pStyle w:val="a3"/>
        <w:numPr>
          <w:ilvl w:val="0"/>
          <w:numId w:val="10"/>
        </w:numPr>
        <w:spacing w:beforeLines="50" w:before="180"/>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完善土壤及地下水污染整治法規制度</w:t>
      </w:r>
    </w:p>
    <w:p w14:paraId="53A144B9"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完備全國土壤、地下水污染</w:t>
      </w:r>
      <w:proofErr w:type="gramStart"/>
      <w:r w:rsidRPr="009E289B">
        <w:rPr>
          <w:rFonts w:ascii="Times New Roman" w:eastAsia="標楷體" w:hAnsi="Times New Roman" w:cs="Times New Roman" w:hint="eastAsia"/>
          <w:color w:val="000000" w:themeColor="text1"/>
        </w:rPr>
        <w:t>及底泥管理</w:t>
      </w:r>
      <w:proofErr w:type="gramEnd"/>
      <w:r w:rsidRPr="009E289B">
        <w:rPr>
          <w:rFonts w:ascii="Times New Roman" w:eastAsia="標楷體" w:hAnsi="Times New Roman" w:cs="Times New Roman" w:hint="eastAsia"/>
          <w:color w:val="000000" w:themeColor="text1"/>
        </w:rPr>
        <w:t>策略。</w:t>
      </w:r>
    </w:p>
    <w:p w14:paraId="6CD63DEC"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建構公平合理徵收制度，妥善規劃基金收支保管及運用。</w:t>
      </w:r>
    </w:p>
    <w:p w14:paraId="721270C1"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加強各類型污染責任人之求償，完備法規制度及訴訟求償。</w:t>
      </w:r>
    </w:p>
    <w:p w14:paraId="487C9D37" w14:textId="77777777" w:rsidR="003B75A5" w:rsidRPr="009E289B" w:rsidRDefault="003B75A5" w:rsidP="003B75A5">
      <w:pPr>
        <w:pStyle w:val="a3"/>
        <w:numPr>
          <w:ilvl w:val="0"/>
          <w:numId w:val="20"/>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因應</w:t>
      </w:r>
      <w:r w:rsidRPr="009E289B">
        <w:rPr>
          <w:rFonts w:ascii="Times New Roman" w:eastAsia="標楷體" w:hAnsi="Times New Roman" w:cs="Times New Roman" w:hint="eastAsia"/>
          <w:color w:val="000000" w:themeColor="text1"/>
        </w:rPr>
        <w:t>2050</w:t>
      </w:r>
      <w:proofErr w:type="gramStart"/>
      <w:r w:rsidRPr="009E289B">
        <w:rPr>
          <w:rFonts w:ascii="Times New Roman" w:eastAsia="標楷體" w:hAnsi="Times New Roman" w:cs="Times New Roman" w:hint="eastAsia"/>
          <w:color w:val="000000" w:themeColor="text1"/>
        </w:rPr>
        <w:t>淨零排放</w:t>
      </w:r>
      <w:proofErr w:type="gramEnd"/>
      <w:r w:rsidRPr="009E289B">
        <w:rPr>
          <w:rFonts w:ascii="Times New Roman" w:eastAsia="標楷體" w:hAnsi="Times New Roman" w:cs="Times New Roman" w:hint="eastAsia"/>
          <w:color w:val="000000" w:themeColor="text1"/>
        </w:rPr>
        <w:t>路徑，</w:t>
      </w:r>
      <w:proofErr w:type="gramStart"/>
      <w:r w:rsidRPr="009E289B">
        <w:rPr>
          <w:rFonts w:ascii="Times New Roman" w:eastAsia="標楷體" w:hAnsi="Times New Roman" w:cs="Times New Roman" w:hint="eastAsia"/>
          <w:color w:val="000000" w:themeColor="text1"/>
        </w:rPr>
        <w:t>研</w:t>
      </w:r>
      <w:proofErr w:type="gramEnd"/>
      <w:r w:rsidRPr="009E289B">
        <w:rPr>
          <w:rFonts w:ascii="Times New Roman" w:eastAsia="標楷體" w:hAnsi="Times New Roman" w:cs="Times New Roman" w:hint="eastAsia"/>
          <w:color w:val="000000" w:themeColor="text1"/>
        </w:rPr>
        <w:t>析土壤與地下水污染預防管理策略</w:t>
      </w:r>
      <w:r w:rsidRPr="009E289B">
        <w:rPr>
          <w:rFonts w:ascii="Times New Roman" w:eastAsia="標楷體" w:hAnsi="Times New Roman" w:cs="Times New Roman"/>
          <w:color w:val="000000" w:themeColor="text1"/>
        </w:rPr>
        <w:t>。</w:t>
      </w:r>
    </w:p>
    <w:p w14:paraId="6FA81F9E" w14:textId="77777777" w:rsidR="003B75A5" w:rsidRPr="009E289B" w:rsidRDefault="003B75A5" w:rsidP="003B75A5">
      <w:pPr>
        <w:pStyle w:val="a3"/>
        <w:numPr>
          <w:ilvl w:val="0"/>
          <w:numId w:val="10"/>
        </w:numPr>
        <w:spacing w:beforeLines="50" w:before="180"/>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加速污染場址整治</w:t>
      </w:r>
    </w:p>
    <w:p w14:paraId="1FD1EC08" w14:textId="77777777" w:rsidR="003B75A5" w:rsidRPr="009E289B" w:rsidRDefault="003B75A5" w:rsidP="003B75A5">
      <w:pPr>
        <w:pStyle w:val="a3"/>
        <w:numPr>
          <w:ilvl w:val="0"/>
          <w:numId w:val="2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進行污染</w:t>
      </w:r>
      <w:proofErr w:type="gramStart"/>
      <w:r w:rsidRPr="009E289B">
        <w:rPr>
          <w:rFonts w:ascii="Times New Roman" w:eastAsia="標楷體" w:hAnsi="Times New Roman" w:cs="Times New Roman" w:hint="eastAsia"/>
          <w:color w:val="000000" w:themeColor="text1"/>
        </w:rPr>
        <w:t>列管場址</w:t>
      </w:r>
      <w:proofErr w:type="gramEnd"/>
      <w:r w:rsidRPr="009E289B">
        <w:rPr>
          <w:rFonts w:ascii="Times New Roman" w:eastAsia="標楷體" w:hAnsi="Times New Roman" w:cs="Times New Roman" w:hint="eastAsia"/>
          <w:color w:val="000000" w:themeColor="text1"/>
        </w:rPr>
        <w:t>整治評估、管制及監督工作。</w:t>
      </w:r>
    </w:p>
    <w:p w14:paraId="5358BDA8" w14:textId="77777777" w:rsidR="003B75A5" w:rsidRPr="009E289B" w:rsidRDefault="003B75A5" w:rsidP="003B75A5">
      <w:pPr>
        <w:pStyle w:val="a3"/>
        <w:numPr>
          <w:ilvl w:val="0"/>
          <w:numId w:val="2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結合各級行政團隊，共同推動整治。</w:t>
      </w:r>
    </w:p>
    <w:p w14:paraId="0E70AC34" w14:textId="77777777" w:rsidR="003B75A5" w:rsidRPr="009E289B" w:rsidRDefault="003B75A5" w:rsidP="003B75A5">
      <w:pPr>
        <w:pStyle w:val="a3"/>
        <w:numPr>
          <w:ilvl w:val="0"/>
          <w:numId w:val="2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推動應加速改善場址之健康風險評估管理、污染土地再利用制度</w:t>
      </w:r>
      <w:r w:rsidRPr="009E289B">
        <w:rPr>
          <w:rFonts w:ascii="Times New Roman" w:eastAsia="標楷體" w:hAnsi="Times New Roman" w:cs="Times New Roman"/>
          <w:color w:val="000000" w:themeColor="text1"/>
        </w:rPr>
        <w:t>。</w:t>
      </w:r>
    </w:p>
    <w:p w14:paraId="138AF606" w14:textId="77777777" w:rsidR="003B75A5" w:rsidRPr="009E289B" w:rsidRDefault="003B75A5" w:rsidP="003B75A5">
      <w:pPr>
        <w:pStyle w:val="a3"/>
        <w:numPr>
          <w:ilvl w:val="0"/>
          <w:numId w:val="10"/>
        </w:numPr>
        <w:spacing w:beforeLines="50" w:before="180"/>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推動土壤及地下水污染整治技術之發展，提升國內專業知識</w:t>
      </w:r>
    </w:p>
    <w:p w14:paraId="550D0152" w14:textId="77777777" w:rsidR="003B75A5" w:rsidRPr="009E289B" w:rsidRDefault="003B75A5" w:rsidP="003B75A5">
      <w:pPr>
        <w:pStyle w:val="a3"/>
        <w:numPr>
          <w:ilvl w:val="0"/>
          <w:numId w:val="22"/>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推動環境污染</w:t>
      </w:r>
      <w:proofErr w:type="gramStart"/>
      <w:r w:rsidRPr="009E289B">
        <w:rPr>
          <w:rFonts w:ascii="Times New Roman" w:eastAsia="標楷體" w:hAnsi="Times New Roman" w:cs="Times New Roman"/>
          <w:color w:val="000000" w:themeColor="text1"/>
        </w:rPr>
        <w:t>鑑</w:t>
      </w:r>
      <w:proofErr w:type="gramEnd"/>
      <w:r w:rsidRPr="009E289B">
        <w:rPr>
          <w:rFonts w:ascii="Times New Roman" w:eastAsia="標楷體" w:hAnsi="Times New Roman" w:cs="Times New Roman"/>
          <w:color w:val="000000" w:themeColor="text1"/>
        </w:rPr>
        <w:t>識及應用，建立新興調查及整治技術驗證機制。</w:t>
      </w:r>
    </w:p>
    <w:p w14:paraId="6EF88904" w14:textId="77777777" w:rsidR="003B75A5" w:rsidRPr="009E289B" w:rsidRDefault="003B75A5" w:rsidP="003B75A5">
      <w:pPr>
        <w:pStyle w:val="a3"/>
        <w:numPr>
          <w:ilvl w:val="0"/>
          <w:numId w:val="22"/>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推動綠色韌性整治技術及策略。</w:t>
      </w:r>
    </w:p>
    <w:p w14:paraId="18654B0C" w14:textId="1EB7C8F4" w:rsidR="00794C7B" w:rsidRPr="009E289B" w:rsidRDefault="003B75A5" w:rsidP="003B75A5">
      <w:pPr>
        <w:pStyle w:val="a3"/>
        <w:numPr>
          <w:ilvl w:val="0"/>
          <w:numId w:val="22"/>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透過國際交流與國際接軌，產</w:t>
      </w:r>
      <w:proofErr w:type="gramStart"/>
      <w:r w:rsidRPr="009E289B">
        <w:rPr>
          <w:rFonts w:ascii="Times New Roman" w:eastAsia="標楷體" w:hAnsi="Times New Roman" w:cs="Times New Roman"/>
          <w:color w:val="000000" w:themeColor="text1"/>
        </w:rPr>
        <w:t>學跨域</w:t>
      </w:r>
      <w:proofErr w:type="gramEnd"/>
      <w:r w:rsidRPr="009E289B">
        <w:rPr>
          <w:rFonts w:ascii="Times New Roman" w:eastAsia="標楷體" w:hAnsi="Times New Roman" w:cs="Times New Roman"/>
          <w:color w:val="000000" w:themeColor="text1"/>
        </w:rPr>
        <w:t>整合。</w:t>
      </w:r>
    </w:p>
    <w:p w14:paraId="00FCBAA5" w14:textId="52B27E25" w:rsidR="00670502" w:rsidRPr="009E289B"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組織概況</w:t>
      </w:r>
    </w:p>
    <w:p w14:paraId="7A90F0A7" w14:textId="170F7F65" w:rsidR="001D1153" w:rsidRPr="009E289B" w:rsidRDefault="001D1153" w:rsidP="00192CDA">
      <w:pPr>
        <w:pStyle w:val="a3"/>
        <w:numPr>
          <w:ilvl w:val="0"/>
          <w:numId w:val="11"/>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基金之主管機關為環境</w:t>
      </w:r>
      <w:r w:rsidR="00BA2D53" w:rsidRPr="009E289B">
        <w:rPr>
          <w:rFonts w:ascii="Times New Roman" w:eastAsia="標楷體" w:hAnsi="Times New Roman" w:cs="Times New Roman"/>
          <w:color w:val="000000" w:themeColor="text1"/>
        </w:rPr>
        <w:t>部</w:t>
      </w:r>
      <w:r w:rsidRPr="009E289B">
        <w:rPr>
          <w:rFonts w:ascii="Times New Roman" w:eastAsia="標楷體" w:hAnsi="Times New Roman" w:cs="Times New Roman"/>
          <w:color w:val="000000" w:themeColor="text1"/>
        </w:rPr>
        <w:t>。</w:t>
      </w:r>
    </w:p>
    <w:p w14:paraId="256D3706" w14:textId="0F9C2D40" w:rsidR="001D1153" w:rsidRPr="009E289B" w:rsidRDefault="001D1153" w:rsidP="00192CDA">
      <w:pPr>
        <w:pStyle w:val="a3"/>
        <w:numPr>
          <w:ilvl w:val="0"/>
          <w:numId w:val="11"/>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本基金設置土壤及地下水污染整治基金管理會，辦理有關基金之收支、保管及運用事宜。管理會得置委員</w:t>
      </w:r>
      <w:r w:rsidRPr="009E289B">
        <w:rPr>
          <w:rFonts w:ascii="Times New Roman" w:eastAsia="標楷體" w:hAnsi="Times New Roman" w:cs="Times New Roman"/>
          <w:color w:val="000000" w:themeColor="text1"/>
        </w:rPr>
        <w:t>17</w:t>
      </w:r>
      <w:r w:rsidRPr="009E289B">
        <w:rPr>
          <w:rFonts w:ascii="Times New Roman" w:eastAsia="標楷體" w:hAnsi="Times New Roman" w:cs="Times New Roman"/>
          <w:color w:val="000000" w:themeColor="text1"/>
        </w:rPr>
        <w:t>人至</w:t>
      </w:r>
      <w:r w:rsidRPr="009E289B">
        <w:rPr>
          <w:rFonts w:ascii="Times New Roman" w:eastAsia="標楷體" w:hAnsi="Times New Roman" w:cs="Times New Roman"/>
          <w:color w:val="000000" w:themeColor="text1"/>
        </w:rPr>
        <w:t>23</w:t>
      </w:r>
      <w:r w:rsidRPr="009E289B">
        <w:rPr>
          <w:rFonts w:ascii="Times New Roman" w:eastAsia="標楷體" w:hAnsi="Times New Roman" w:cs="Times New Roman"/>
          <w:color w:val="000000" w:themeColor="text1"/>
        </w:rPr>
        <w:t>人，</w:t>
      </w:r>
      <w:r w:rsidR="007116CF" w:rsidRPr="009E289B">
        <w:rPr>
          <w:rFonts w:ascii="Times New Roman" w:eastAsia="標楷體" w:hAnsi="Times New Roman" w:cs="Times New Roman"/>
          <w:color w:val="000000" w:themeColor="text1"/>
        </w:rPr>
        <w:t>委員任期</w:t>
      </w:r>
      <w:r w:rsidRPr="009E289B">
        <w:rPr>
          <w:rFonts w:ascii="Times New Roman" w:eastAsia="標楷體" w:hAnsi="Times New Roman" w:cs="Times New Roman"/>
          <w:color w:val="000000" w:themeColor="text1"/>
        </w:rPr>
        <w:t>2</w:t>
      </w:r>
      <w:r w:rsidRPr="009E289B">
        <w:rPr>
          <w:rFonts w:ascii="Times New Roman" w:eastAsia="標楷體" w:hAnsi="Times New Roman" w:cs="Times New Roman"/>
          <w:color w:val="000000" w:themeColor="text1"/>
        </w:rPr>
        <w:t>年，其中專家學者不得少於委員總人</w:t>
      </w:r>
      <w:r w:rsidRPr="009E289B">
        <w:rPr>
          <w:rFonts w:ascii="Times New Roman" w:eastAsia="標楷體" w:hAnsi="Times New Roman" w:cs="Times New Roman"/>
          <w:color w:val="000000" w:themeColor="text1"/>
        </w:rPr>
        <w:lastRenderedPageBreak/>
        <w:t>數三分之二，委員任一性別比例不得少於五分之二。</w:t>
      </w:r>
    </w:p>
    <w:p w14:paraId="69E4A609" w14:textId="48B59E92" w:rsidR="001D1153" w:rsidRPr="009E289B" w:rsidRDefault="001D1153" w:rsidP="00192CDA">
      <w:pPr>
        <w:pStyle w:val="a3"/>
        <w:numPr>
          <w:ilvl w:val="0"/>
          <w:numId w:val="11"/>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本管理會置執行秘書</w:t>
      </w:r>
      <w:r w:rsidRPr="009E289B">
        <w:rPr>
          <w:rFonts w:ascii="Times New Roman" w:eastAsia="標楷體" w:hAnsi="Times New Roman" w:cs="Times New Roman"/>
          <w:color w:val="000000" w:themeColor="text1"/>
        </w:rPr>
        <w:t>1</w:t>
      </w:r>
      <w:r w:rsidRPr="009E289B">
        <w:rPr>
          <w:rFonts w:ascii="Times New Roman" w:eastAsia="標楷體" w:hAnsi="Times New Roman" w:cs="Times New Roman"/>
          <w:color w:val="000000" w:themeColor="text1"/>
        </w:rPr>
        <w:t>人，</w:t>
      </w:r>
      <w:r w:rsidR="003B75A5" w:rsidRPr="009E289B">
        <w:rPr>
          <w:rFonts w:ascii="Times New Roman" w:eastAsia="標楷體" w:hAnsi="Times New Roman" w:cs="Times New Roman" w:hint="eastAsia"/>
          <w:color w:val="000000" w:themeColor="text1"/>
        </w:rPr>
        <w:t>承召集人之命，</w:t>
      </w:r>
      <w:r w:rsidRPr="009E289B">
        <w:rPr>
          <w:rFonts w:ascii="Times New Roman" w:eastAsia="標楷體" w:hAnsi="Times New Roman" w:cs="Times New Roman"/>
          <w:color w:val="000000" w:themeColor="text1"/>
        </w:rPr>
        <w:t>綜理會務；</w:t>
      </w:r>
      <w:r w:rsidR="003B75A5" w:rsidRPr="009E289B">
        <w:rPr>
          <w:rFonts w:ascii="Times New Roman" w:eastAsia="標楷體" w:hAnsi="Times New Roman" w:cs="Times New Roman" w:hint="eastAsia"/>
          <w:color w:val="000000" w:themeColor="text1"/>
        </w:rPr>
        <w:t>副執行秘書及工作人員若干人，辦理所任事務。</w:t>
      </w:r>
    </w:p>
    <w:p w14:paraId="03C2A4B4" w14:textId="77777777" w:rsidR="001D1153" w:rsidRPr="009E289B" w:rsidRDefault="001D1153" w:rsidP="00192CDA">
      <w:pPr>
        <w:pStyle w:val="a3"/>
        <w:numPr>
          <w:ilvl w:val="0"/>
          <w:numId w:val="11"/>
        </w:numPr>
        <w:ind w:leftChars="0" w:left="862" w:hanging="624"/>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基金管理會之任務</w:t>
      </w:r>
    </w:p>
    <w:p w14:paraId="5D35436A" w14:textId="4BEDBEC2" w:rsidR="001D1153" w:rsidRPr="009E289B" w:rsidRDefault="001D1153" w:rsidP="00192CDA">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本基金收支、保管及運用之審</w:t>
      </w:r>
      <w:r w:rsidR="00402683" w:rsidRPr="009E289B">
        <w:rPr>
          <w:rFonts w:ascii="Times New Roman" w:eastAsia="標楷體" w:hAnsi="Times New Roman" w:cs="Times New Roman" w:hint="eastAsia"/>
          <w:color w:val="000000" w:themeColor="text1"/>
        </w:rPr>
        <w:t>議</w:t>
      </w:r>
      <w:r w:rsidRPr="009E289B">
        <w:rPr>
          <w:rFonts w:ascii="Times New Roman" w:eastAsia="標楷體" w:hAnsi="Times New Roman" w:cs="Times New Roman"/>
          <w:color w:val="000000" w:themeColor="text1"/>
        </w:rPr>
        <w:t>。</w:t>
      </w:r>
    </w:p>
    <w:p w14:paraId="5F6811EC" w14:textId="06F0671A" w:rsidR="00BB5EB3" w:rsidRPr="009E289B" w:rsidRDefault="00BB5EB3" w:rsidP="00192CDA">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本基金年度預算、決算</w:t>
      </w:r>
      <w:r w:rsidR="00402683" w:rsidRPr="009E289B">
        <w:rPr>
          <w:rFonts w:ascii="Times New Roman" w:eastAsia="標楷體" w:hAnsi="Times New Roman" w:cs="Times New Roman"/>
          <w:color w:val="000000" w:themeColor="text1"/>
        </w:rPr>
        <w:t>之審</w:t>
      </w:r>
      <w:r w:rsidR="00402683" w:rsidRPr="009E289B">
        <w:rPr>
          <w:rFonts w:ascii="Times New Roman" w:eastAsia="標楷體" w:hAnsi="Times New Roman" w:cs="Times New Roman" w:hint="eastAsia"/>
          <w:color w:val="000000" w:themeColor="text1"/>
        </w:rPr>
        <w:t>議</w:t>
      </w:r>
      <w:r w:rsidRPr="009E289B">
        <w:rPr>
          <w:rFonts w:ascii="Times New Roman" w:eastAsia="標楷體" w:hAnsi="Times New Roman" w:cs="Times New Roman"/>
          <w:color w:val="000000" w:themeColor="text1"/>
        </w:rPr>
        <w:t>。</w:t>
      </w:r>
    </w:p>
    <w:p w14:paraId="53457390" w14:textId="390EA5E8" w:rsidR="003B75A5" w:rsidRPr="009E289B" w:rsidRDefault="003B75A5" w:rsidP="003B75A5">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本基金運用執行情形之考核。</w:t>
      </w:r>
    </w:p>
    <w:p w14:paraId="120196D5" w14:textId="77777777" w:rsidR="00BB5EB3" w:rsidRPr="009E289B" w:rsidRDefault="00BB5EB3" w:rsidP="00192CDA">
      <w:pPr>
        <w:pStyle w:val="a3"/>
        <w:numPr>
          <w:ilvl w:val="0"/>
          <w:numId w:val="23"/>
        </w:numPr>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其他有關事項。</w:t>
      </w:r>
    </w:p>
    <w:p w14:paraId="6204307C" w14:textId="6AB70B24" w:rsidR="00670502" w:rsidRPr="009E289B"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基金歸類及屬性</w:t>
      </w:r>
    </w:p>
    <w:p w14:paraId="55C4ED59" w14:textId="77777777" w:rsidR="001D1153" w:rsidRPr="009E289B" w:rsidRDefault="00BB5EB3" w:rsidP="008E291F">
      <w:pPr>
        <w:pStyle w:val="a3"/>
        <w:spacing w:line="360" w:lineRule="exact"/>
        <w:ind w:leftChars="0" w:left="72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本基金係預算法第</w:t>
      </w:r>
      <w:r w:rsidRPr="009E289B">
        <w:rPr>
          <w:rFonts w:ascii="Times New Roman" w:eastAsia="標楷體" w:hAnsi="Times New Roman" w:cs="Times New Roman"/>
          <w:color w:val="000000" w:themeColor="text1"/>
        </w:rPr>
        <w:t>4</w:t>
      </w:r>
      <w:r w:rsidRPr="009E289B">
        <w:rPr>
          <w:rFonts w:ascii="Times New Roman" w:eastAsia="標楷體" w:hAnsi="Times New Roman" w:cs="Times New Roman"/>
          <w:color w:val="000000" w:themeColor="text1"/>
        </w:rPr>
        <w:t>條第</w:t>
      </w:r>
      <w:r w:rsidRPr="009E289B">
        <w:rPr>
          <w:rFonts w:ascii="Times New Roman" w:eastAsia="標楷體" w:hAnsi="Times New Roman" w:cs="Times New Roman"/>
          <w:color w:val="000000" w:themeColor="text1"/>
        </w:rPr>
        <w:t>1</w:t>
      </w:r>
      <w:r w:rsidRPr="009E289B">
        <w:rPr>
          <w:rFonts w:ascii="Times New Roman" w:eastAsia="標楷體" w:hAnsi="Times New Roman" w:cs="Times New Roman"/>
          <w:color w:val="000000" w:themeColor="text1"/>
        </w:rPr>
        <w:t>項第</w:t>
      </w:r>
      <w:r w:rsidRPr="009E289B">
        <w:rPr>
          <w:rFonts w:ascii="Times New Roman" w:eastAsia="標楷體" w:hAnsi="Times New Roman" w:cs="Times New Roman"/>
          <w:color w:val="000000" w:themeColor="text1"/>
        </w:rPr>
        <w:t>2</w:t>
      </w:r>
      <w:r w:rsidRPr="009E289B">
        <w:rPr>
          <w:rFonts w:ascii="Times New Roman" w:eastAsia="標楷體" w:hAnsi="Times New Roman" w:cs="Times New Roman"/>
          <w:color w:val="000000" w:themeColor="text1"/>
        </w:rPr>
        <w:t>款所定之特別收入來源，供特殊用途之特別收入基金，並編製附屬單位預算。</w:t>
      </w:r>
    </w:p>
    <w:p w14:paraId="7ED2432C" w14:textId="77777777" w:rsidR="00541257" w:rsidRPr="009E289B" w:rsidRDefault="00541257" w:rsidP="0069617D">
      <w:pPr>
        <w:pStyle w:val="a3"/>
        <w:numPr>
          <w:ilvl w:val="0"/>
          <w:numId w:val="5"/>
        </w:numPr>
        <w:spacing w:beforeLines="50" w:before="180" w:afterLines="50" w:after="180"/>
        <w:ind w:leftChars="0" w:left="482" w:hanging="482"/>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業務計畫</w:t>
      </w:r>
    </w:p>
    <w:p w14:paraId="6367F900" w14:textId="77777777" w:rsidR="007252A8" w:rsidRPr="009E289B" w:rsidRDefault="007252A8" w:rsidP="007252A8">
      <w:pPr>
        <w:wordWrap w:val="0"/>
        <w:ind w:rightChars="61" w:right="146"/>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單位：新臺幣千元</w:t>
      </w:r>
    </w:p>
    <w:p w14:paraId="26C86552" w14:textId="756B3EB8" w:rsidR="00670502" w:rsidRPr="009E289B" w:rsidRDefault="00670502" w:rsidP="0069617D">
      <w:pPr>
        <w:pStyle w:val="a3"/>
        <w:numPr>
          <w:ilvl w:val="0"/>
          <w:numId w:val="26"/>
        </w:numPr>
        <w:spacing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基金來源</w:t>
      </w:r>
    </w:p>
    <w:tbl>
      <w:tblPr>
        <w:tblStyle w:val="a9"/>
        <w:tblW w:w="0" w:type="auto"/>
        <w:tblInd w:w="238" w:type="dxa"/>
        <w:tblLayout w:type="fixed"/>
        <w:tblLook w:val="04A0" w:firstRow="1" w:lastRow="0" w:firstColumn="1" w:lastColumn="0" w:noHBand="0" w:noVBand="1"/>
      </w:tblPr>
      <w:tblGrid>
        <w:gridCol w:w="1701"/>
        <w:gridCol w:w="1701"/>
        <w:gridCol w:w="6237"/>
      </w:tblGrid>
      <w:tr w:rsidR="009E289B" w:rsidRPr="009E289B" w14:paraId="398AC799" w14:textId="77777777" w:rsidTr="0016120D">
        <w:tc>
          <w:tcPr>
            <w:tcW w:w="1701" w:type="dxa"/>
            <w:vAlign w:val="center"/>
          </w:tcPr>
          <w:p w14:paraId="0407282B" w14:textId="77777777" w:rsidR="00F5134E" w:rsidRPr="009E289B" w:rsidRDefault="00F5134E" w:rsidP="00EA794A">
            <w:pPr>
              <w:jc w:val="center"/>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來源別</w:t>
            </w:r>
          </w:p>
        </w:tc>
        <w:tc>
          <w:tcPr>
            <w:tcW w:w="1701" w:type="dxa"/>
            <w:vAlign w:val="center"/>
          </w:tcPr>
          <w:p w14:paraId="219CAC5A" w14:textId="77777777" w:rsidR="00F5134E" w:rsidRPr="009E289B" w:rsidRDefault="00F5134E" w:rsidP="00EA794A">
            <w:pPr>
              <w:jc w:val="center"/>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本年度預算數</w:t>
            </w:r>
          </w:p>
        </w:tc>
        <w:tc>
          <w:tcPr>
            <w:tcW w:w="6237" w:type="dxa"/>
            <w:vAlign w:val="center"/>
          </w:tcPr>
          <w:p w14:paraId="128CAB0D" w14:textId="77777777" w:rsidR="00F5134E" w:rsidRPr="009E289B" w:rsidRDefault="00F5134E" w:rsidP="00EA794A">
            <w:pPr>
              <w:jc w:val="center"/>
              <w:rPr>
                <w:rFonts w:ascii="Times New Roman" w:eastAsia="標楷體" w:hAnsi="Times New Roman" w:cs="Times New Roman"/>
                <w:b/>
                <w:color w:val="000000" w:themeColor="text1"/>
              </w:rPr>
            </w:pPr>
            <w:r w:rsidRPr="009E289B">
              <w:rPr>
                <w:rFonts w:ascii="Times New Roman" w:eastAsia="標楷體" w:hAnsi="Times New Roman" w:cs="Times New Roman"/>
                <w:color w:val="000000" w:themeColor="text1"/>
              </w:rPr>
              <w:t>實施內容</w:t>
            </w:r>
          </w:p>
        </w:tc>
      </w:tr>
      <w:tr w:rsidR="009E289B" w:rsidRPr="009E289B" w14:paraId="4BF1BE24" w14:textId="77777777" w:rsidTr="0016120D">
        <w:tc>
          <w:tcPr>
            <w:tcW w:w="1701" w:type="dxa"/>
            <w:vAlign w:val="center"/>
          </w:tcPr>
          <w:p w14:paraId="1C180310" w14:textId="77777777" w:rsidR="00F5134E" w:rsidRPr="009E289B" w:rsidRDefault="00F5134E" w:rsidP="0016120D">
            <w:pP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徵收土壤及地下水污染整治</w:t>
            </w:r>
            <w:r w:rsidRPr="0016120D">
              <w:rPr>
                <w:rFonts w:ascii="Times New Roman" w:eastAsia="標楷體" w:hAnsi="Times New Roman" w:cs="Times New Roman"/>
                <w:color w:val="000000" w:themeColor="text1"/>
                <w:kern w:val="0"/>
              </w:rPr>
              <w:t>費計畫</w:t>
            </w:r>
          </w:p>
        </w:tc>
        <w:tc>
          <w:tcPr>
            <w:tcW w:w="1701" w:type="dxa"/>
          </w:tcPr>
          <w:p w14:paraId="603A456B" w14:textId="6B7ABD2A" w:rsidR="00F5134E" w:rsidRPr="009E289B" w:rsidRDefault="00D7782E" w:rsidP="00392DAB">
            <w:pPr>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961</w:t>
            </w:r>
            <w:r w:rsidRPr="009E289B">
              <w:rPr>
                <w:rFonts w:ascii="Times New Roman" w:eastAsia="標楷體" w:hAnsi="Times New Roman" w:cs="Times New Roman" w:hint="eastAsia"/>
                <w:color w:val="000000" w:themeColor="text1"/>
              </w:rPr>
              <w:t>,</w:t>
            </w:r>
            <w:r w:rsidRPr="009E289B">
              <w:rPr>
                <w:rFonts w:ascii="Times New Roman" w:eastAsia="標楷體" w:hAnsi="Times New Roman" w:cs="Times New Roman"/>
                <w:color w:val="000000" w:themeColor="text1"/>
              </w:rPr>
              <w:t>469</w:t>
            </w:r>
          </w:p>
        </w:tc>
        <w:tc>
          <w:tcPr>
            <w:tcW w:w="6237" w:type="dxa"/>
            <w:vAlign w:val="center"/>
          </w:tcPr>
          <w:p w14:paraId="6794EC68" w14:textId="0E754EB1" w:rsidR="00F5134E" w:rsidRPr="009E289B" w:rsidRDefault="00F5134E" w:rsidP="00192CDA">
            <w:pPr>
              <w:pStyle w:val="a3"/>
              <w:numPr>
                <w:ilvl w:val="0"/>
                <w:numId w:val="36"/>
              </w:numPr>
              <w:ind w:leftChars="0"/>
              <w:jc w:val="both"/>
              <w:rPr>
                <w:rFonts w:ascii="Times New Roman" w:eastAsia="標楷體" w:hAnsi="Times New Roman" w:cs="Times New Roman"/>
                <w:color w:val="000000" w:themeColor="text1"/>
              </w:rPr>
            </w:pPr>
            <w:proofErr w:type="gramStart"/>
            <w:r w:rsidRPr="009E289B">
              <w:rPr>
                <w:rFonts w:ascii="Times New Roman" w:eastAsia="標楷體" w:hAnsi="Times New Roman" w:cs="Times New Roman"/>
                <w:color w:val="000000" w:themeColor="text1"/>
              </w:rPr>
              <w:t>依土污</w:t>
            </w:r>
            <w:proofErr w:type="gramEnd"/>
            <w:r w:rsidRPr="009E289B">
              <w:rPr>
                <w:rFonts w:ascii="Times New Roman" w:eastAsia="標楷體" w:hAnsi="Times New Roman" w:cs="Times New Roman"/>
                <w:color w:val="000000" w:themeColor="text1"/>
              </w:rPr>
              <w:t>法第</w:t>
            </w:r>
            <w:r w:rsidRPr="009E289B">
              <w:rPr>
                <w:rFonts w:ascii="Times New Roman" w:eastAsia="標楷體" w:hAnsi="Times New Roman" w:cs="Times New Roman"/>
                <w:color w:val="000000" w:themeColor="text1"/>
              </w:rPr>
              <w:t>28</w:t>
            </w:r>
            <w:r w:rsidRPr="009E289B">
              <w:rPr>
                <w:rFonts w:ascii="Times New Roman" w:eastAsia="標楷體" w:hAnsi="Times New Roman" w:cs="Times New Roman"/>
                <w:color w:val="000000" w:themeColor="text1"/>
              </w:rPr>
              <w:t>條對公告物質，依產生量及輸入量，向製造者及輸入者徵收。</w:t>
            </w:r>
          </w:p>
          <w:p w14:paraId="3685F416" w14:textId="2266997E" w:rsidR="00F5134E" w:rsidRPr="009E289B" w:rsidRDefault="00F5134E" w:rsidP="00192CDA">
            <w:pPr>
              <w:pStyle w:val="a3"/>
              <w:numPr>
                <w:ilvl w:val="0"/>
                <w:numId w:val="36"/>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徵收項目包括</w:t>
            </w:r>
            <w:r w:rsidRPr="009E289B">
              <w:rPr>
                <w:rFonts w:ascii="Times New Roman" w:eastAsia="標楷體" w:hAnsi="Times New Roman" w:cs="Times New Roman"/>
                <w:color w:val="000000" w:themeColor="text1"/>
              </w:rPr>
              <w:t>151</w:t>
            </w:r>
            <w:r w:rsidRPr="009E289B">
              <w:rPr>
                <w:rFonts w:ascii="Times New Roman" w:eastAsia="標楷體" w:hAnsi="Times New Roman" w:cs="Times New Roman"/>
                <w:color w:val="000000" w:themeColor="text1"/>
              </w:rPr>
              <w:t>個物質及</w:t>
            </w:r>
            <w:r w:rsidRPr="009E289B">
              <w:rPr>
                <w:rFonts w:ascii="Times New Roman" w:eastAsia="標楷體" w:hAnsi="Times New Roman" w:cs="Times New Roman"/>
                <w:color w:val="000000" w:themeColor="text1"/>
              </w:rPr>
              <w:t>66</w:t>
            </w:r>
            <w:r w:rsidRPr="009E289B">
              <w:rPr>
                <w:rFonts w:ascii="Times New Roman" w:eastAsia="標楷體" w:hAnsi="Times New Roman" w:cs="Times New Roman"/>
                <w:color w:val="000000" w:themeColor="text1"/>
              </w:rPr>
              <w:t>個廢棄物代碼。</w:t>
            </w:r>
          </w:p>
        </w:tc>
      </w:tr>
      <w:tr w:rsidR="009E289B" w:rsidRPr="009E289B" w14:paraId="7C0B8B07" w14:textId="77777777" w:rsidTr="0016120D">
        <w:tc>
          <w:tcPr>
            <w:tcW w:w="1701" w:type="dxa"/>
            <w:vAlign w:val="center"/>
          </w:tcPr>
          <w:p w14:paraId="1418563B" w14:textId="77777777" w:rsidR="00F5134E" w:rsidRPr="009E289B" w:rsidRDefault="00F5134E" w:rsidP="0016120D">
            <w:pP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財產收入計畫</w:t>
            </w:r>
          </w:p>
        </w:tc>
        <w:tc>
          <w:tcPr>
            <w:tcW w:w="1701" w:type="dxa"/>
            <w:vAlign w:val="center"/>
          </w:tcPr>
          <w:p w14:paraId="04B0BF2C" w14:textId="7D7B3DDE" w:rsidR="00F5134E" w:rsidRPr="009E289B" w:rsidRDefault="00F5134E" w:rsidP="00D7782E">
            <w:pPr>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13,</w:t>
            </w:r>
            <w:r w:rsidR="00D7782E" w:rsidRPr="009E289B">
              <w:rPr>
                <w:rFonts w:ascii="Times New Roman" w:eastAsia="標楷體" w:hAnsi="Times New Roman" w:cs="Times New Roman"/>
                <w:color w:val="000000" w:themeColor="text1"/>
              </w:rPr>
              <w:t>373</w:t>
            </w:r>
          </w:p>
        </w:tc>
        <w:tc>
          <w:tcPr>
            <w:tcW w:w="6237" w:type="dxa"/>
            <w:vAlign w:val="center"/>
          </w:tcPr>
          <w:p w14:paraId="0BA2B522" w14:textId="7AB1A1D3" w:rsidR="00F5134E" w:rsidRPr="009E289B" w:rsidRDefault="00F5134E" w:rsidP="00F5134E">
            <w:pPr>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基金賸餘存款孳息之收入。</w:t>
            </w:r>
          </w:p>
        </w:tc>
      </w:tr>
    </w:tbl>
    <w:p w14:paraId="3A02D6C1" w14:textId="44F2A16F" w:rsidR="00670502" w:rsidRPr="009E289B" w:rsidRDefault="00670502" w:rsidP="0069617D">
      <w:pPr>
        <w:pStyle w:val="a3"/>
        <w:numPr>
          <w:ilvl w:val="0"/>
          <w:numId w:val="26"/>
        </w:numPr>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基金用途</w:t>
      </w:r>
    </w:p>
    <w:tbl>
      <w:tblPr>
        <w:tblStyle w:val="a9"/>
        <w:tblW w:w="0" w:type="auto"/>
        <w:tblInd w:w="238" w:type="dxa"/>
        <w:tblLayout w:type="fixed"/>
        <w:tblLook w:val="04A0" w:firstRow="1" w:lastRow="0" w:firstColumn="1" w:lastColumn="0" w:noHBand="0" w:noVBand="1"/>
      </w:tblPr>
      <w:tblGrid>
        <w:gridCol w:w="1701"/>
        <w:gridCol w:w="1701"/>
        <w:gridCol w:w="6237"/>
      </w:tblGrid>
      <w:tr w:rsidR="009E289B" w:rsidRPr="009E289B" w14:paraId="58163849" w14:textId="77777777" w:rsidTr="0016120D">
        <w:trPr>
          <w:tblHeader/>
        </w:trPr>
        <w:tc>
          <w:tcPr>
            <w:tcW w:w="1701" w:type="dxa"/>
          </w:tcPr>
          <w:p w14:paraId="19F56F93" w14:textId="77777777" w:rsidR="00727FF0" w:rsidRPr="000B74BE" w:rsidRDefault="00727FF0" w:rsidP="00584DCE">
            <w:pPr>
              <w:jc w:val="center"/>
              <w:rPr>
                <w:rFonts w:ascii="Times New Roman" w:eastAsia="標楷體" w:hAnsi="Times New Roman" w:cs="Times New Roman"/>
              </w:rPr>
            </w:pPr>
            <w:r w:rsidRPr="000B74BE">
              <w:rPr>
                <w:rFonts w:ascii="Times New Roman" w:eastAsia="標楷體" w:hAnsi="Times New Roman" w:cs="Times New Roman"/>
              </w:rPr>
              <w:t>業務計畫</w:t>
            </w:r>
          </w:p>
        </w:tc>
        <w:tc>
          <w:tcPr>
            <w:tcW w:w="1701" w:type="dxa"/>
          </w:tcPr>
          <w:p w14:paraId="77C61C7C" w14:textId="0E7DB2B3" w:rsidR="00727FF0" w:rsidRPr="000B74BE" w:rsidRDefault="00727FF0" w:rsidP="00584DCE">
            <w:pPr>
              <w:jc w:val="center"/>
              <w:rPr>
                <w:rFonts w:ascii="Times New Roman" w:eastAsia="標楷體" w:hAnsi="Times New Roman" w:cs="Times New Roman"/>
              </w:rPr>
            </w:pPr>
            <w:r w:rsidRPr="000B74BE">
              <w:rPr>
                <w:rFonts w:ascii="Times New Roman" w:eastAsia="標楷體" w:hAnsi="Times New Roman" w:cs="Times New Roman"/>
              </w:rPr>
              <w:t>本年度預算</w:t>
            </w:r>
            <w:r w:rsidR="00CD4A06" w:rsidRPr="000B74BE">
              <w:rPr>
                <w:rFonts w:ascii="Times New Roman" w:eastAsia="標楷體" w:hAnsi="Times New Roman" w:cs="Times New Roman"/>
              </w:rPr>
              <w:t>數</w:t>
            </w:r>
          </w:p>
        </w:tc>
        <w:tc>
          <w:tcPr>
            <w:tcW w:w="6237" w:type="dxa"/>
          </w:tcPr>
          <w:p w14:paraId="063FC932" w14:textId="77777777" w:rsidR="00727FF0" w:rsidRPr="000B74BE" w:rsidRDefault="00727FF0" w:rsidP="00584DCE">
            <w:pPr>
              <w:jc w:val="center"/>
              <w:rPr>
                <w:rFonts w:ascii="Times New Roman" w:eastAsia="標楷體" w:hAnsi="Times New Roman" w:cs="Times New Roman"/>
              </w:rPr>
            </w:pPr>
            <w:r w:rsidRPr="000B74BE">
              <w:rPr>
                <w:rFonts w:ascii="Times New Roman" w:eastAsia="標楷體" w:hAnsi="Times New Roman" w:cs="Times New Roman"/>
              </w:rPr>
              <w:t>實施內容</w:t>
            </w:r>
          </w:p>
        </w:tc>
      </w:tr>
      <w:tr w:rsidR="009E289B" w:rsidRPr="009E289B" w14:paraId="751F79E1" w14:textId="77777777" w:rsidTr="0016120D">
        <w:tc>
          <w:tcPr>
            <w:tcW w:w="1701" w:type="dxa"/>
          </w:tcPr>
          <w:p w14:paraId="677A4067" w14:textId="77777777" w:rsidR="00727FF0" w:rsidRPr="009E289B" w:rsidRDefault="00727FF0" w:rsidP="0016120D">
            <w:pP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w:t>
            </w:r>
            <w:r w:rsidRPr="0016120D">
              <w:rPr>
                <w:rFonts w:ascii="Times New Roman" w:eastAsia="標楷體" w:hAnsi="Times New Roman" w:cs="Times New Roman"/>
                <w:color w:val="000000" w:themeColor="text1"/>
                <w:kern w:val="0"/>
              </w:rPr>
              <w:t>污染整治計畫</w:t>
            </w:r>
          </w:p>
        </w:tc>
        <w:tc>
          <w:tcPr>
            <w:tcW w:w="1701" w:type="dxa"/>
          </w:tcPr>
          <w:p w14:paraId="5805A13C" w14:textId="791BF651" w:rsidR="00727FF0" w:rsidRPr="00E413AD" w:rsidRDefault="00705283" w:rsidP="00D97EAB">
            <w:pPr>
              <w:jc w:val="right"/>
              <w:rPr>
                <w:rFonts w:ascii="Times New Roman" w:eastAsia="標楷體" w:hAnsi="Times New Roman" w:cs="Times New Roman"/>
              </w:rPr>
            </w:pPr>
            <w:r w:rsidRPr="00E413AD">
              <w:rPr>
                <w:rFonts w:ascii="Times New Roman" w:eastAsia="標楷體" w:hAnsi="Times New Roman" w:cs="Times New Roman"/>
              </w:rPr>
              <w:t>8</w:t>
            </w:r>
            <w:r w:rsidR="00D97EAB">
              <w:rPr>
                <w:rFonts w:ascii="Times New Roman" w:eastAsia="標楷體" w:hAnsi="Times New Roman" w:cs="Times New Roman"/>
              </w:rPr>
              <w:t>69</w:t>
            </w:r>
            <w:r w:rsidRPr="00E413AD">
              <w:rPr>
                <w:rFonts w:ascii="Times New Roman" w:eastAsia="標楷體" w:hAnsi="Times New Roman" w:cs="Times New Roman"/>
              </w:rPr>
              <w:t>,365</w:t>
            </w:r>
          </w:p>
        </w:tc>
        <w:tc>
          <w:tcPr>
            <w:tcW w:w="6237" w:type="dxa"/>
          </w:tcPr>
          <w:p w14:paraId="6B075143" w14:textId="77777777" w:rsidR="00727FF0" w:rsidRPr="00E413AD" w:rsidRDefault="00727FF0"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土壤及地下水污染整治策略規劃</w:t>
            </w:r>
          </w:p>
          <w:p w14:paraId="3273ACBB" w14:textId="5C5A0A0D" w:rsidR="00930AAD" w:rsidRPr="00E413AD" w:rsidRDefault="00727FF0"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辦理整治費徵收審理查核及徵收制度檢討。</w:t>
            </w:r>
          </w:p>
          <w:p w14:paraId="3A4EBADA" w14:textId="2F5030FA" w:rsidR="00727FF0" w:rsidRPr="00E413AD" w:rsidRDefault="00727FF0"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進行土壤、地下水</w:t>
            </w:r>
            <w:proofErr w:type="gramStart"/>
            <w:r w:rsidRPr="00E413AD">
              <w:rPr>
                <w:rFonts w:ascii="Times New Roman" w:eastAsia="標楷體" w:hAnsi="Times New Roman" w:cs="Times New Roman"/>
              </w:rPr>
              <w:t>及底泥環境</w:t>
            </w:r>
            <w:proofErr w:type="gramEnd"/>
            <w:r w:rsidRPr="00E413AD">
              <w:rPr>
                <w:rFonts w:ascii="Times New Roman" w:eastAsia="標楷體" w:hAnsi="Times New Roman" w:cs="Times New Roman"/>
              </w:rPr>
              <w:t>品質管理，健全污染整治工作架構。</w:t>
            </w:r>
          </w:p>
          <w:p w14:paraId="79630187" w14:textId="3158AE4E" w:rsidR="00727FF0" w:rsidRPr="00E413AD" w:rsidRDefault="00C76DEF"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hint="eastAsia"/>
              </w:rPr>
              <w:t>精進</w:t>
            </w:r>
            <w:r w:rsidR="00727FF0" w:rsidRPr="00E413AD">
              <w:rPr>
                <w:rFonts w:ascii="Times New Roman" w:eastAsia="標楷體" w:hAnsi="Times New Roman" w:cs="Times New Roman"/>
              </w:rPr>
              <w:t>污染土地再利用</w:t>
            </w:r>
            <w:r w:rsidRPr="00E413AD">
              <w:rPr>
                <w:rFonts w:ascii="Times New Roman" w:eastAsia="標楷體" w:hAnsi="Times New Roman" w:cs="Times New Roman" w:hint="eastAsia"/>
              </w:rPr>
              <w:t>管理制度</w:t>
            </w:r>
            <w:r w:rsidR="00270F77" w:rsidRPr="00E413AD">
              <w:rPr>
                <w:rFonts w:ascii="Times New Roman" w:eastAsia="標楷體" w:hAnsi="Times New Roman" w:cs="Times New Roman"/>
              </w:rPr>
              <w:t>，</w:t>
            </w:r>
            <w:r w:rsidR="00240E41" w:rsidRPr="00E413AD">
              <w:rPr>
                <w:rFonts w:ascii="Times New Roman" w:eastAsia="標楷體" w:hAnsi="Times New Roman" w:cs="Times New Roman"/>
                <w:kern w:val="0"/>
              </w:rPr>
              <w:t>與地方</w:t>
            </w:r>
            <w:r w:rsidR="00270F77" w:rsidRPr="00E413AD">
              <w:rPr>
                <w:rFonts w:ascii="Times New Roman" w:eastAsia="標楷體" w:hAnsi="Times New Roman" w:cs="Times New Roman"/>
                <w:kern w:val="0"/>
              </w:rPr>
              <w:t>政府建立溝通合作管道。</w:t>
            </w:r>
          </w:p>
          <w:p w14:paraId="663E8B0E" w14:textId="33BE7519" w:rsidR="00727FF0" w:rsidRPr="00E413AD" w:rsidRDefault="00727FF0"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推動土壤及地下水污染場址風險</w:t>
            </w:r>
            <w:r w:rsidR="00C76DEF" w:rsidRPr="00E413AD">
              <w:rPr>
                <w:rFonts w:ascii="Times New Roman" w:eastAsia="標楷體" w:hAnsi="Times New Roman" w:cs="Times New Roman" w:hint="eastAsia"/>
              </w:rPr>
              <w:t>評估與</w:t>
            </w:r>
            <w:r w:rsidRPr="00E413AD">
              <w:rPr>
                <w:rFonts w:ascii="Times New Roman" w:eastAsia="標楷體" w:hAnsi="Times New Roman" w:cs="Times New Roman"/>
              </w:rPr>
              <w:t>管理</w:t>
            </w:r>
            <w:r w:rsidR="00A93377" w:rsidRPr="00E413AD">
              <w:rPr>
                <w:rFonts w:ascii="Times New Roman" w:eastAsia="標楷體" w:hAnsi="Times New Roman" w:cs="Times New Roman"/>
              </w:rPr>
              <w:t>等相關工作。</w:t>
            </w:r>
          </w:p>
          <w:p w14:paraId="08699166" w14:textId="77777777" w:rsidR="00A93377" w:rsidRPr="00E413AD" w:rsidRDefault="00A93377"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進行土水污染業務施政策略及基金求償、訴訟等業務。</w:t>
            </w:r>
          </w:p>
          <w:p w14:paraId="54FBAC74" w14:textId="1EDFF553" w:rsidR="00A93377" w:rsidRPr="00E413AD" w:rsidRDefault="00A93377"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rPr>
              <w:t>維運土壤及地下水污染整治資料系統管理。</w:t>
            </w:r>
          </w:p>
          <w:p w14:paraId="10D33E42" w14:textId="5442573B" w:rsidR="00216198" w:rsidRPr="00E413AD" w:rsidRDefault="00C76DEF" w:rsidP="00584DCE">
            <w:pPr>
              <w:pStyle w:val="a3"/>
              <w:numPr>
                <w:ilvl w:val="0"/>
                <w:numId w:val="3"/>
              </w:numPr>
              <w:ind w:leftChars="0"/>
              <w:jc w:val="both"/>
              <w:rPr>
                <w:rFonts w:ascii="Times New Roman" w:eastAsia="標楷體" w:hAnsi="Times New Roman" w:cs="Times New Roman"/>
              </w:rPr>
            </w:pPr>
            <w:r w:rsidRPr="00E413AD">
              <w:rPr>
                <w:rFonts w:ascii="Times New Roman" w:eastAsia="標楷體" w:hAnsi="Times New Roman" w:cs="Times New Roman" w:hint="eastAsia"/>
              </w:rPr>
              <w:lastRenderedPageBreak/>
              <w:t>推動公告事業用地管理子法修正及土壤污染評估調查及檢測資料申報系統與人員管理系統之功能擴建與維護管理。</w:t>
            </w:r>
          </w:p>
          <w:p w14:paraId="5613B309" w14:textId="77777777" w:rsidR="00A93377" w:rsidRPr="00E413AD" w:rsidRDefault="00A93377"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土壤及地下水污染調查、應變及整治之推動</w:t>
            </w:r>
          </w:p>
          <w:p w14:paraId="4CC83264" w14:textId="3514336E" w:rsidR="00A93377" w:rsidRPr="00E413AD" w:rsidRDefault="00A93377"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辦理事業土壤及地下水污染預防管理等相關工作。</w:t>
            </w:r>
          </w:p>
          <w:p w14:paraId="6305DA53" w14:textId="6FF22E17" w:rsidR="005E5F46" w:rsidRPr="00E413AD" w:rsidRDefault="005E5F46"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szCs w:val="24"/>
              </w:rPr>
              <w:t>預防油品污染土壤及地下水，預計達成</w:t>
            </w:r>
            <w:r w:rsidRPr="00E413AD">
              <w:rPr>
                <w:rFonts w:ascii="Times New Roman" w:eastAsia="標楷體" w:hAnsi="Times New Roman" w:cs="Times New Roman"/>
                <w:szCs w:val="24"/>
              </w:rPr>
              <w:t>3,000</w:t>
            </w:r>
            <w:r w:rsidRPr="00E413AD">
              <w:rPr>
                <w:rFonts w:ascii="Times New Roman" w:eastAsia="標楷體" w:hAnsi="Times New Roman" w:cs="Times New Roman"/>
                <w:szCs w:val="24"/>
              </w:rPr>
              <w:t>處貯存系統強化防污措施並定期監測，以增進自主預防管理作為。</w:t>
            </w:r>
          </w:p>
          <w:p w14:paraId="5229F3CD" w14:textId="1C169098" w:rsidR="00BB74D6" w:rsidRPr="00E413AD" w:rsidRDefault="0081176C"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w:t>
            </w:r>
            <w:r w:rsidR="00482B33" w:rsidRPr="00E413AD">
              <w:rPr>
                <w:rFonts w:ascii="Times New Roman" w:eastAsia="標楷體" w:hAnsi="Times New Roman" w:cs="Times New Roman" w:hint="eastAsia"/>
              </w:rPr>
              <w:t>30</w:t>
            </w:r>
            <w:r w:rsidR="00482B33" w:rsidRPr="00E413AD">
              <w:rPr>
                <w:rFonts w:ascii="Times New Roman" w:eastAsia="標楷體" w:hAnsi="Times New Roman" w:cs="Times New Roman" w:hint="eastAsia"/>
              </w:rPr>
              <w:t>餘處</w:t>
            </w:r>
            <w:r w:rsidRPr="00E413AD">
              <w:rPr>
                <w:rFonts w:ascii="Times New Roman" w:eastAsia="標楷體" w:hAnsi="Times New Roman" w:cs="Times New Roman"/>
              </w:rPr>
              <w:t>地下水受污染限制使用地區管理</w:t>
            </w:r>
            <w:r w:rsidR="00482B33" w:rsidRPr="00E413AD">
              <w:rPr>
                <w:rFonts w:ascii="Times New Roman" w:eastAsia="標楷體" w:hAnsi="Times New Roman" w:cs="Times New Roman" w:hint="eastAsia"/>
              </w:rPr>
              <w:t>，及工業區污染預防</w:t>
            </w:r>
            <w:r w:rsidRPr="00E413AD">
              <w:rPr>
                <w:rFonts w:ascii="Times New Roman" w:eastAsia="標楷體" w:hAnsi="Times New Roman" w:cs="Times New Roman"/>
              </w:rPr>
              <w:t>。</w:t>
            </w:r>
          </w:p>
          <w:p w14:paraId="39F22529" w14:textId="29FA432E" w:rsidR="00303F56" w:rsidRPr="00E413AD" w:rsidRDefault="00303F56"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強化地下水監測，預計達成</w:t>
            </w:r>
            <w:r w:rsidRPr="00E413AD">
              <w:rPr>
                <w:rFonts w:ascii="Times New Roman" w:eastAsia="標楷體" w:hAnsi="Times New Roman" w:cs="Times New Roman"/>
              </w:rPr>
              <w:t>150</w:t>
            </w:r>
            <w:r w:rsidRPr="00E413AD">
              <w:rPr>
                <w:rFonts w:ascii="Times New Roman" w:eastAsia="標楷體" w:hAnsi="Times New Roman" w:cs="Times New Roman"/>
              </w:rPr>
              <w:t>口區域性監測井之生命週期相關歷程資料建置，以確保監測井使用與水質具代表性</w:t>
            </w:r>
            <w:r w:rsidR="00687942" w:rsidRPr="00E413AD">
              <w:rPr>
                <w:rFonts w:ascii="Times New Roman" w:eastAsia="標楷體" w:hAnsi="Times New Roman" w:cs="Times New Roman" w:hint="eastAsia"/>
              </w:rPr>
              <w:t>；並辦理</w:t>
            </w:r>
            <w:r w:rsidR="00687942" w:rsidRPr="00E413AD">
              <w:rPr>
                <w:rFonts w:ascii="Times New Roman" w:eastAsia="標楷體" w:hAnsi="Times New Roman" w:cs="Times New Roman" w:hint="eastAsia"/>
              </w:rPr>
              <w:t>460</w:t>
            </w:r>
            <w:r w:rsidR="00687942" w:rsidRPr="00E413AD">
              <w:rPr>
                <w:rFonts w:ascii="Times New Roman" w:eastAsia="標楷體" w:hAnsi="Times New Roman" w:cs="Times New Roman" w:hint="eastAsia"/>
              </w:rPr>
              <w:t>餘</w:t>
            </w:r>
            <w:r w:rsidR="000D41BD" w:rsidRPr="00E413AD">
              <w:rPr>
                <w:rFonts w:ascii="Times New Roman" w:eastAsia="標楷體" w:hAnsi="Times New Roman" w:cs="Times New Roman" w:hint="eastAsia"/>
              </w:rPr>
              <w:t>口</w:t>
            </w:r>
            <w:r w:rsidR="00687942" w:rsidRPr="00E413AD">
              <w:rPr>
                <w:rFonts w:ascii="Times New Roman" w:eastAsia="標楷體" w:hAnsi="Times New Roman" w:cs="Times New Roman" w:hint="eastAsia"/>
              </w:rPr>
              <w:t>區域性監測井分類分群管理</w:t>
            </w:r>
            <w:r w:rsidRPr="00E413AD">
              <w:rPr>
                <w:rFonts w:ascii="Times New Roman" w:eastAsia="標楷體" w:hAnsi="Times New Roman" w:cs="Times New Roman"/>
              </w:rPr>
              <w:t>。</w:t>
            </w:r>
          </w:p>
          <w:p w14:paraId="3742032A" w14:textId="61ECBD60" w:rsidR="00A93377" w:rsidRPr="00E413AD" w:rsidRDefault="00A93377" w:rsidP="00584DCE">
            <w:pPr>
              <w:pStyle w:val="a3"/>
              <w:numPr>
                <w:ilvl w:val="0"/>
                <w:numId w:val="4"/>
              </w:numPr>
              <w:ind w:leftChars="0"/>
              <w:jc w:val="both"/>
              <w:rPr>
                <w:rFonts w:ascii="Times New Roman" w:eastAsia="標楷體" w:hAnsi="Times New Roman" w:cs="Times New Roman"/>
              </w:rPr>
            </w:pPr>
            <w:proofErr w:type="gramStart"/>
            <w:r w:rsidRPr="00E413AD">
              <w:rPr>
                <w:rFonts w:ascii="Times New Roman" w:eastAsia="標楷體" w:hAnsi="Times New Roman" w:cs="Times New Roman"/>
              </w:rPr>
              <w:t>列管場址</w:t>
            </w:r>
            <w:proofErr w:type="gramEnd"/>
            <w:r w:rsidRPr="00E413AD">
              <w:rPr>
                <w:rFonts w:ascii="Times New Roman" w:eastAsia="標楷體" w:hAnsi="Times New Roman" w:cs="Times New Roman"/>
              </w:rPr>
              <w:t>之整治評估、監督等工作之執行。</w:t>
            </w:r>
          </w:p>
          <w:p w14:paraId="2656C707" w14:textId="77777777" w:rsidR="00FF5821" w:rsidRPr="00E413AD" w:rsidRDefault="00A93377"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辦理全國區域性地下水定期監測，有效掌握地下水背景水質狀況。</w:t>
            </w:r>
          </w:p>
          <w:p w14:paraId="4CEFA472" w14:textId="665BEFBF" w:rsidR="00F97E8F" w:rsidRPr="00E413AD" w:rsidRDefault="00A93377"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rPr>
              <w:t>辦理土壤、地下水品質特徵等相關背景值調查工</w:t>
            </w:r>
            <w:r w:rsidRPr="000B74BE">
              <w:rPr>
                <w:rFonts w:ascii="Times New Roman" w:eastAsia="標楷體" w:hAnsi="Times New Roman" w:cs="Times New Roman"/>
              </w:rPr>
              <w:t>作</w:t>
            </w:r>
            <w:r w:rsidR="00982FCA" w:rsidRPr="000B74BE">
              <w:rPr>
                <w:rFonts w:ascii="Times New Roman" w:eastAsia="標楷體" w:hAnsi="Times New Roman" w:cs="Times New Roman" w:hint="eastAsia"/>
              </w:rPr>
              <w:t>，建立本土基線資料</w:t>
            </w:r>
            <w:r w:rsidR="00982FCA" w:rsidRPr="000B74BE">
              <w:rPr>
                <w:rFonts w:ascii="Times New Roman" w:eastAsia="標楷體" w:hAnsi="Times New Roman" w:cs="Times New Roman"/>
              </w:rPr>
              <w:t>。</w:t>
            </w:r>
          </w:p>
          <w:p w14:paraId="7764992C" w14:textId="45D56F9C" w:rsidR="00F97E8F" w:rsidRPr="00E413AD" w:rsidRDefault="00F97E8F"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hint="eastAsia"/>
              </w:rPr>
              <w:t>推動應加速改善場址污染改善及管理工作，預計完成執行應加速改善場址</w:t>
            </w:r>
            <w:r w:rsidRPr="00E413AD">
              <w:rPr>
                <w:rFonts w:ascii="Times New Roman" w:eastAsia="標楷體" w:hAnsi="Times New Roman" w:cs="Times New Roman" w:hint="eastAsia"/>
              </w:rPr>
              <w:t>50</w:t>
            </w:r>
            <w:r w:rsidRPr="00E413AD">
              <w:rPr>
                <w:rFonts w:ascii="Times New Roman" w:eastAsia="標楷體" w:hAnsi="Times New Roman" w:cs="Times New Roman" w:hint="eastAsia"/>
              </w:rPr>
              <w:t>處之污染環境場址評估作業與</w:t>
            </w:r>
            <w:r w:rsidRPr="00E413AD">
              <w:rPr>
                <w:rFonts w:ascii="Times New Roman" w:eastAsia="標楷體" w:hAnsi="Times New Roman" w:cs="Times New Roman" w:hint="eastAsia"/>
              </w:rPr>
              <w:t>10</w:t>
            </w:r>
            <w:r w:rsidRPr="00E413AD">
              <w:rPr>
                <w:rFonts w:ascii="Times New Roman" w:eastAsia="標楷體" w:hAnsi="Times New Roman" w:cs="Times New Roman" w:hint="eastAsia"/>
              </w:rPr>
              <w:t>處污染量體確認及軍事污染場址</w:t>
            </w:r>
            <w:r w:rsidRPr="00E413AD">
              <w:rPr>
                <w:rFonts w:ascii="Times New Roman" w:eastAsia="標楷體" w:hAnsi="Times New Roman" w:cs="Times New Roman" w:hint="eastAsia"/>
              </w:rPr>
              <w:t>10</w:t>
            </w:r>
            <w:r w:rsidRPr="00E413AD">
              <w:rPr>
                <w:rFonts w:ascii="Times New Roman" w:eastAsia="標楷體" w:hAnsi="Times New Roman" w:cs="Times New Roman" w:hint="eastAsia"/>
              </w:rPr>
              <w:t>處現</w:t>
            </w:r>
            <w:proofErr w:type="gramStart"/>
            <w:r w:rsidRPr="00E413AD">
              <w:rPr>
                <w:rFonts w:ascii="Times New Roman" w:eastAsia="標楷體" w:hAnsi="Times New Roman" w:cs="Times New Roman" w:hint="eastAsia"/>
              </w:rPr>
              <w:t>勘</w:t>
            </w:r>
            <w:proofErr w:type="gramEnd"/>
            <w:r w:rsidRPr="00E413AD">
              <w:rPr>
                <w:rFonts w:ascii="Times New Roman" w:eastAsia="標楷體" w:hAnsi="Times New Roman" w:cs="Times New Roman" w:hint="eastAsia"/>
              </w:rPr>
              <w:t>作業，擬訂場址管理推動策略。</w:t>
            </w:r>
          </w:p>
          <w:p w14:paraId="4E9391DF" w14:textId="76263F04" w:rsidR="00DA184D" w:rsidRPr="00E413AD" w:rsidRDefault="00DA184D" w:rsidP="00584DCE">
            <w:pPr>
              <w:pStyle w:val="a3"/>
              <w:numPr>
                <w:ilvl w:val="0"/>
                <w:numId w:val="4"/>
              </w:numPr>
              <w:ind w:leftChars="0"/>
              <w:jc w:val="both"/>
              <w:rPr>
                <w:rFonts w:ascii="Times New Roman" w:eastAsia="標楷體" w:hAnsi="Times New Roman" w:cs="Times New Roman"/>
              </w:rPr>
            </w:pPr>
            <w:r w:rsidRPr="00E413AD">
              <w:rPr>
                <w:rFonts w:ascii="Times New Roman" w:eastAsia="標楷體" w:hAnsi="Times New Roman" w:cs="Times New Roman"/>
                <w:szCs w:val="24"/>
              </w:rPr>
              <w:t>加速改善場址積極推動，預計完成國公有土壤污染</w:t>
            </w:r>
            <w:r w:rsidRPr="006B0667">
              <w:rPr>
                <w:rFonts w:ascii="Times New Roman" w:eastAsia="標楷體" w:hAnsi="Times New Roman" w:cs="Times New Roman"/>
                <w:szCs w:val="24"/>
              </w:rPr>
              <w:t>控制場址改善及風險管理作為</w:t>
            </w:r>
            <w:r w:rsidRPr="006B0667">
              <w:rPr>
                <w:rFonts w:ascii="Times New Roman" w:eastAsia="標楷體" w:hAnsi="Times New Roman" w:cs="Times New Roman"/>
                <w:szCs w:val="24"/>
              </w:rPr>
              <w:t>2</w:t>
            </w:r>
            <w:r w:rsidRPr="006B0667">
              <w:rPr>
                <w:rFonts w:ascii="Times New Roman" w:eastAsia="標楷體" w:hAnsi="Times New Roman" w:cs="Times New Roman"/>
                <w:szCs w:val="24"/>
              </w:rPr>
              <w:t>處場址，面積約</w:t>
            </w:r>
            <w:r w:rsidRPr="006B0667">
              <w:rPr>
                <w:rFonts w:ascii="Times New Roman" w:eastAsia="標楷體" w:hAnsi="Times New Roman" w:cs="Times New Roman"/>
                <w:szCs w:val="24"/>
              </w:rPr>
              <w:t>1</w:t>
            </w:r>
            <w:r w:rsidR="001E02F6" w:rsidRPr="006B0667">
              <w:rPr>
                <w:rFonts w:ascii="Times New Roman" w:eastAsia="標楷體" w:hAnsi="Times New Roman" w:cs="Times New Roman" w:hint="eastAsia"/>
                <w:szCs w:val="24"/>
              </w:rPr>
              <w:t>萬</w:t>
            </w:r>
            <w:r w:rsidRPr="006B0667">
              <w:rPr>
                <w:rFonts w:ascii="Times New Roman" w:eastAsia="標楷體" w:hAnsi="Times New Roman" w:cs="Times New Roman"/>
                <w:szCs w:val="24"/>
              </w:rPr>
              <w:t>5,000</w:t>
            </w:r>
            <w:r w:rsidRPr="006B0667">
              <w:rPr>
                <w:rFonts w:ascii="Times New Roman" w:eastAsia="標楷體" w:hAnsi="Times New Roman" w:cs="Times New Roman"/>
                <w:szCs w:val="24"/>
              </w:rPr>
              <w:t>平</w:t>
            </w:r>
            <w:r w:rsidRPr="00E413AD">
              <w:rPr>
                <w:rFonts w:ascii="Times New Roman" w:eastAsia="標楷體" w:hAnsi="Times New Roman" w:cs="Times New Roman"/>
                <w:szCs w:val="24"/>
              </w:rPr>
              <w:t>方公尺。</w:t>
            </w:r>
          </w:p>
          <w:p w14:paraId="25F65CA1" w14:textId="77777777" w:rsidR="00A93377" w:rsidRPr="00E413AD" w:rsidRDefault="00A93377"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提升土壤及地下水污染調查及整治技術工作</w:t>
            </w:r>
          </w:p>
          <w:p w14:paraId="774C456E" w14:textId="5978AE25" w:rsidR="00A93377" w:rsidRPr="00E413AD" w:rsidRDefault="00A93377"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rPr>
              <w:t>辦理土壤及地下水污染整治人才培育與國際交流合作。</w:t>
            </w:r>
          </w:p>
          <w:p w14:paraId="44108EF6" w14:textId="5D68783B" w:rsidR="00A93377" w:rsidRPr="00E413AD" w:rsidRDefault="00A93377"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rPr>
              <w:t>引進韌性整治概念與做法，發展污染場址綠色永續韌性整治之推動架構</w:t>
            </w:r>
            <w:r w:rsidR="00A41DCE" w:rsidRPr="00E413AD">
              <w:rPr>
                <w:rFonts w:ascii="Times New Roman" w:eastAsia="標楷體" w:hAnsi="Times New Roman" w:cs="Times New Roman" w:hint="eastAsia"/>
              </w:rPr>
              <w:t>與評估方法</w:t>
            </w:r>
            <w:r w:rsidRPr="00E413AD">
              <w:rPr>
                <w:rFonts w:ascii="Times New Roman" w:eastAsia="標楷體" w:hAnsi="Times New Roman" w:cs="Times New Roman"/>
              </w:rPr>
              <w:t>。</w:t>
            </w:r>
          </w:p>
          <w:p w14:paraId="4A4952E7" w14:textId="23764A2E" w:rsidR="00A93377" w:rsidRPr="00E413AD" w:rsidRDefault="00A93377"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rPr>
              <w:t>補捐助學術研究機構</w:t>
            </w:r>
            <w:r w:rsidR="00D00DF1" w:rsidRPr="00E413AD">
              <w:rPr>
                <w:rFonts w:ascii="Times New Roman" w:eastAsia="標楷體" w:hAnsi="Times New Roman" w:cs="Times New Roman" w:hint="eastAsia"/>
              </w:rPr>
              <w:t>辦理</w:t>
            </w:r>
            <w:r w:rsidRPr="00E413AD">
              <w:rPr>
                <w:rFonts w:ascii="Times New Roman" w:eastAsia="標楷體" w:hAnsi="Times New Roman" w:cs="Times New Roman"/>
              </w:rPr>
              <w:t>土壤及地下水污染研究</w:t>
            </w:r>
            <w:proofErr w:type="gramStart"/>
            <w:r w:rsidRPr="00E413AD">
              <w:rPr>
                <w:rFonts w:ascii="Times New Roman" w:eastAsia="標楷體" w:hAnsi="Times New Roman" w:cs="Times New Roman"/>
              </w:rPr>
              <w:t>與模場試驗</w:t>
            </w:r>
            <w:proofErr w:type="gramEnd"/>
            <w:r w:rsidRPr="00E413AD">
              <w:rPr>
                <w:rFonts w:ascii="Times New Roman" w:eastAsia="標楷體" w:hAnsi="Times New Roman" w:cs="Times New Roman"/>
              </w:rPr>
              <w:t>計畫，建立技術共享平</w:t>
            </w:r>
            <w:proofErr w:type="gramStart"/>
            <w:r w:rsidR="00D22E21" w:rsidRPr="00E413AD">
              <w:rPr>
                <w:rFonts w:ascii="Times New Roman" w:eastAsia="標楷體" w:hAnsi="Times New Roman" w:cs="Times New Roman" w:hint="eastAsia"/>
              </w:rPr>
              <w:t>臺</w:t>
            </w:r>
            <w:proofErr w:type="gramEnd"/>
            <w:r w:rsidRPr="00E413AD">
              <w:rPr>
                <w:rFonts w:ascii="Times New Roman" w:eastAsia="標楷體" w:hAnsi="Times New Roman" w:cs="Times New Roman"/>
              </w:rPr>
              <w:t>。</w:t>
            </w:r>
          </w:p>
          <w:p w14:paraId="4F73C4A3" w14:textId="367C34F5" w:rsidR="00BB6E3E" w:rsidRPr="00E413AD" w:rsidRDefault="00BB6E3E" w:rsidP="00584DCE">
            <w:pPr>
              <w:pStyle w:val="a3"/>
              <w:numPr>
                <w:ilvl w:val="0"/>
                <w:numId w:val="7"/>
              </w:numPr>
              <w:ind w:leftChars="0"/>
              <w:jc w:val="both"/>
              <w:rPr>
                <w:rFonts w:ascii="Times New Roman" w:eastAsia="標楷體" w:hAnsi="Times New Roman" w:cs="Times New Roman"/>
              </w:rPr>
            </w:pPr>
            <w:r w:rsidRPr="00E413AD">
              <w:rPr>
                <w:rFonts w:ascii="Times New Roman" w:eastAsia="標楷體" w:hAnsi="Times New Roman" w:cs="Times New Roman" w:hint="eastAsia"/>
              </w:rPr>
              <w:t>辦理土壤及地下水污染場址完成整治技術證明、技術有效性證明及環境技術</w:t>
            </w:r>
            <w:r w:rsidR="00BA222E" w:rsidRPr="00E413AD">
              <w:rPr>
                <w:rFonts w:ascii="Times New Roman" w:eastAsia="標楷體" w:hAnsi="Times New Roman" w:cs="Times New Roman" w:hint="eastAsia"/>
              </w:rPr>
              <w:t>查證</w:t>
            </w:r>
            <w:r w:rsidRPr="00E413AD">
              <w:rPr>
                <w:rFonts w:ascii="Times New Roman" w:eastAsia="標楷體" w:hAnsi="Times New Roman" w:cs="Times New Roman" w:hint="eastAsia"/>
              </w:rPr>
              <w:t>等相關工作。</w:t>
            </w:r>
          </w:p>
          <w:p w14:paraId="561E8590" w14:textId="6E4C1DC7" w:rsidR="00BB6E3E" w:rsidRPr="000B74BE" w:rsidRDefault="00BB6E3E" w:rsidP="000856DC">
            <w:pPr>
              <w:pStyle w:val="a3"/>
              <w:numPr>
                <w:ilvl w:val="0"/>
                <w:numId w:val="46"/>
              </w:numPr>
              <w:ind w:leftChars="0"/>
              <w:jc w:val="both"/>
              <w:rPr>
                <w:rFonts w:ascii="Times New Roman" w:eastAsia="標楷體" w:hAnsi="Times New Roman" w:cs="Times New Roman"/>
              </w:rPr>
            </w:pPr>
            <w:r w:rsidRPr="000B74BE">
              <w:rPr>
                <w:rFonts w:ascii="Times New Roman" w:eastAsia="標楷體" w:hAnsi="Times New Roman" w:cs="Times New Roman" w:hint="eastAsia"/>
              </w:rPr>
              <w:lastRenderedPageBreak/>
              <w:t>與</w:t>
            </w:r>
            <w:r w:rsidR="00266265" w:rsidRPr="006B0667">
              <w:rPr>
                <w:rFonts w:ascii="Times New Roman" w:eastAsia="標楷體" w:hAnsi="Times New Roman" w:cs="Times New Roman" w:hint="eastAsia"/>
              </w:rPr>
              <w:t>本部</w:t>
            </w:r>
            <w:proofErr w:type="gramStart"/>
            <w:r w:rsidR="00266265" w:rsidRPr="006B0667">
              <w:rPr>
                <w:rFonts w:ascii="Times New Roman" w:eastAsia="標楷體" w:hAnsi="Times New Roman" w:cs="Times New Roman" w:hint="eastAsia"/>
              </w:rPr>
              <w:t>國環院</w:t>
            </w:r>
            <w:proofErr w:type="gramEnd"/>
            <w:r w:rsidRPr="006B0667">
              <w:rPr>
                <w:rFonts w:ascii="Times New Roman" w:eastAsia="標楷體" w:hAnsi="Times New Roman" w:cs="Times New Roman" w:hint="eastAsia"/>
              </w:rPr>
              <w:t>合</w:t>
            </w:r>
            <w:r w:rsidRPr="000B74BE">
              <w:rPr>
                <w:rFonts w:ascii="Times New Roman" w:eastAsia="標楷體" w:hAnsi="Times New Roman" w:cs="Times New Roman" w:hint="eastAsia"/>
              </w:rPr>
              <w:t>作，辦理無機及持久性有機污染物檢測開發。</w:t>
            </w:r>
          </w:p>
          <w:p w14:paraId="0EE156BD" w14:textId="7853BD89" w:rsidR="00BB6E3E" w:rsidRPr="000B74BE" w:rsidRDefault="00BB6E3E" w:rsidP="000856DC">
            <w:pPr>
              <w:pStyle w:val="a3"/>
              <w:numPr>
                <w:ilvl w:val="0"/>
                <w:numId w:val="46"/>
              </w:numPr>
              <w:ind w:leftChars="0"/>
              <w:jc w:val="both"/>
              <w:rPr>
                <w:rFonts w:ascii="Times New Roman" w:eastAsia="標楷體" w:hAnsi="Times New Roman" w:cs="Times New Roman"/>
              </w:rPr>
            </w:pPr>
            <w:r w:rsidRPr="000B74BE">
              <w:rPr>
                <w:rFonts w:ascii="Times New Roman" w:eastAsia="標楷體" w:hAnsi="Times New Roman" w:cs="Times New Roman" w:hint="eastAsia"/>
              </w:rPr>
              <w:t>辦理農地土壤重金屬</w:t>
            </w:r>
            <w:proofErr w:type="gramStart"/>
            <w:r w:rsidRPr="000B74BE">
              <w:rPr>
                <w:rFonts w:ascii="Times New Roman" w:eastAsia="標楷體" w:hAnsi="Times New Roman" w:cs="Times New Roman" w:hint="eastAsia"/>
              </w:rPr>
              <w:t>砷</w:t>
            </w:r>
            <w:proofErr w:type="gramEnd"/>
            <w:r w:rsidRPr="000B74BE">
              <w:rPr>
                <w:rFonts w:ascii="Times New Roman" w:eastAsia="標楷體" w:hAnsi="Times New Roman" w:cs="Times New Roman" w:hint="eastAsia"/>
              </w:rPr>
              <w:t>濃度與稻米</w:t>
            </w:r>
            <w:proofErr w:type="gramStart"/>
            <w:r w:rsidR="00BA222E" w:rsidRPr="000B74BE">
              <w:rPr>
                <w:rFonts w:ascii="Times New Roman" w:eastAsia="標楷體" w:hAnsi="Times New Roman" w:cs="Times New Roman" w:hint="eastAsia"/>
              </w:rPr>
              <w:t>砷</w:t>
            </w:r>
            <w:proofErr w:type="gramEnd"/>
            <w:r w:rsidR="00BA222E" w:rsidRPr="000B74BE">
              <w:rPr>
                <w:rFonts w:ascii="Times New Roman" w:eastAsia="標楷體" w:hAnsi="Times New Roman" w:cs="Times New Roman" w:hint="eastAsia"/>
              </w:rPr>
              <w:t>含量影響關係分析研究</w:t>
            </w:r>
            <w:r w:rsidR="00145587" w:rsidRPr="000B74BE">
              <w:rPr>
                <w:rFonts w:ascii="Times New Roman" w:eastAsia="標楷體" w:hAnsi="Times New Roman" w:cs="Times New Roman" w:hint="eastAsia"/>
              </w:rPr>
              <w:t>，及強化土壤油品污染</w:t>
            </w:r>
            <w:proofErr w:type="gramStart"/>
            <w:r w:rsidR="00145587" w:rsidRPr="000B74BE">
              <w:rPr>
                <w:rFonts w:ascii="Times New Roman" w:eastAsia="標楷體" w:hAnsi="Times New Roman" w:cs="Times New Roman" w:hint="eastAsia"/>
              </w:rPr>
              <w:t>鑑</w:t>
            </w:r>
            <w:proofErr w:type="gramEnd"/>
            <w:r w:rsidR="00145587" w:rsidRPr="000B74BE">
              <w:rPr>
                <w:rFonts w:ascii="Times New Roman" w:eastAsia="標楷體" w:hAnsi="Times New Roman" w:cs="Times New Roman" w:hint="eastAsia"/>
              </w:rPr>
              <w:t>識分析。</w:t>
            </w:r>
          </w:p>
          <w:p w14:paraId="79FE3218" w14:textId="77777777" w:rsidR="00A93377" w:rsidRPr="00E413AD" w:rsidRDefault="00A93377" w:rsidP="00584DCE">
            <w:pPr>
              <w:pStyle w:val="a3"/>
              <w:numPr>
                <w:ilvl w:val="0"/>
                <w:numId w:val="1"/>
              </w:numPr>
              <w:ind w:leftChars="0"/>
              <w:jc w:val="both"/>
              <w:rPr>
                <w:rFonts w:ascii="Times New Roman" w:eastAsia="標楷體" w:hAnsi="Times New Roman" w:cs="Times New Roman"/>
              </w:rPr>
            </w:pPr>
            <w:r w:rsidRPr="00E413AD">
              <w:rPr>
                <w:rFonts w:ascii="Times New Roman" w:eastAsia="標楷體" w:hAnsi="Times New Roman" w:cs="Times New Roman"/>
              </w:rPr>
              <w:t>補助地方政府執行土壤、地下水污染整治相關工作</w:t>
            </w:r>
          </w:p>
          <w:p w14:paraId="0CB247BF" w14:textId="0D820F8A" w:rsidR="000A3A30" w:rsidRPr="00E413AD" w:rsidRDefault="000A3A30"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辦理土壤及地下水污染調查及查證工作。</w:t>
            </w:r>
          </w:p>
          <w:p w14:paraId="519ADE80" w14:textId="19B58C30" w:rsidR="00AB487C" w:rsidRPr="00E413AD" w:rsidRDefault="00AB487C"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進行污染場址列管所需之相關管制、控制、監督及驗證等工作。</w:t>
            </w:r>
          </w:p>
          <w:p w14:paraId="61855D11" w14:textId="2F3686FC" w:rsidR="000A3A30" w:rsidRPr="00E413AD" w:rsidRDefault="00603F45"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農地</w:t>
            </w:r>
            <w:r w:rsidR="00D84C3F" w:rsidRPr="00E413AD">
              <w:rPr>
                <w:rFonts w:ascii="Times New Roman" w:eastAsia="標楷體" w:hAnsi="Times New Roman" w:cs="Times New Roman"/>
              </w:rPr>
              <w:t>與事業土壤及地下水污染預防分級分區</w:t>
            </w:r>
            <w:r w:rsidR="00991CBD" w:rsidRPr="00E413AD">
              <w:rPr>
                <w:rFonts w:ascii="Times New Roman" w:eastAsia="標楷體" w:hAnsi="Times New Roman" w:cs="Times New Roman" w:hint="eastAsia"/>
              </w:rPr>
              <w:t>。</w:t>
            </w:r>
          </w:p>
          <w:p w14:paraId="28FED485" w14:textId="6860A4DC" w:rsidR="00F44009" w:rsidRPr="00E413AD" w:rsidRDefault="00AB487C"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推動綠色永續整治、污染土地分區整治再利</w:t>
            </w:r>
            <w:r w:rsidR="00B11348" w:rsidRPr="00E413AD">
              <w:rPr>
                <w:rFonts w:ascii="Times New Roman" w:eastAsia="標楷體" w:hAnsi="Times New Roman" w:cs="Times New Roman" w:hint="eastAsia"/>
              </w:rPr>
              <w:t>用</w:t>
            </w:r>
            <w:r w:rsidRPr="00E413AD">
              <w:rPr>
                <w:rFonts w:ascii="Times New Roman" w:eastAsia="標楷體" w:hAnsi="Times New Roman" w:cs="Times New Roman"/>
              </w:rPr>
              <w:t>及加速</w:t>
            </w:r>
            <w:r w:rsidR="00D84C3F" w:rsidRPr="00E413AD">
              <w:rPr>
                <w:rFonts w:ascii="Times New Roman" w:eastAsia="標楷體" w:hAnsi="Times New Roman" w:cs="Times New Roman"/>
              </w:rPr>
              <w:t>各類</w:t>
            </w:r>
            <w:proofErr w:type="gramStart"/>
            <w:r w:rsidR="00D84C3F" w:rsidRPr="00E413AD">
              <w:rPr>
                <w:rFonts w:ascii="Times New Roman" w:eastAsia="標楷體" w:hAnsi="Times New Roman" w:cs="Times New Roman"/>
              </w:rPr>
              <w:t>列管</w:t>
            </w:r>
            <w:r w:rsidRPr="00E413AD">
              <w:rPr>
                <w:rFonts w:ascii="Times New Roman" w:eastAsia="標楷體" w:hAnsi="Times New Roman" w:cs="Times New Roman"/>
              </w:rPr>
              <w:t>場址</w:t>
            </w:r>
            <w:proofErr w:type="gramEnd"/>
            <w:r w:rsidRPr="00E413AD">
              <w:rPr>
                <w:rFonts w:ascii="Times New Roman" w:eastAsia="標楷體" w:hAnsi="Times New Roman" w:cs="Times New Roman"/>
              </w:rPr>
              <w:t>改善</w:t>
            </w:r>
            <w:r w:rsidR="005E3F1A" w:rsidRPr="00E413AD">
              <w:rPr>
                <w:rFonts w:ascii="Times New Roman" w:eastAsia="標楷體" w:hAnsi="Times New Roman" w:cs="Times New Roman"/>
              </w:rPr>
              <w:t>。</w:t>
            </w:r>
          </w:p>
          <w:p w14:paraId="2743F51F" w14:textId="33C7277D" w:rsidR="00586F82" w:rsidRPr="00E413AD" w:rsidRDefault="00D84C3F" w:rsidP="00584DCE">
            <w:pPr>
              <w:pStyle w:val="a3"/>
              <w:numPr>
                <w:ilvl w:val="0"/>
                <w:numId w:val="8"/>
              </w:numPr>
              <w:ind w:leftChars="0"/>
              <w:jc w:val="both"/>
              <w:rPr>
                <w:rFonts w:ascii="Times New Roman" w:eastAsia="標楷體" w:hAnsi="Times New Roman" w:cs="Times New Roman"/>
              </w:rPr>
            </w:pPr>
            <w:r w:rsidRPr="00E413AD">
              <w:rPr>
                <w:rFonts w:ascii="Times New Roman" w:eastAsia="標楷體" w:hAnsi="Times New Roman" w:cs="Times New Roman"/>
              </w:rPr>
              <w:t>執行土壤及地</w:t>
            </w:r>
            <w:r w:rsidR="00B11348" w:rsidRPr="00E413AD">
              <w:rPr>
                <w:rFonts w:ascii="Times New Roman" w:eastAsia="標楷體" w:hAnsi="Times New Roman" w:cs="Times New Roman" w:hint="eastAsia"/>
              </w:rPr>
              <w:t>下</w:t>
            </w:r>
            <w:r w:rsidRPr="00E413AD">
              <w:rPr>
                <w:rFonts w:ascii="Times New Roman" w:eastAsia="標楷體" w:hAnsi="Times New Roman" w:cs="Times New Roman"/>
              </w:rPr>
              <w:t>水污染時所需</w:t>
            </w:r>
            <w:r w:rsidR="00CB2396" w:rsidRPr="00E413AD">
              <w:rPr>
                <w:rFonts w:ascii="Times New Roman" w:eastAsia="標楷體" w:hAnsi="Times New Roman" w:cs="Times New Roman"/>
              </w:rPr>
              <w:t>採</w:t>
            </w:r>
            <w:r w:rsidRPr="00E413AD">
              <w:rPr>
                <w:rFonts w:ascii="Times New Roman" w:eastAsia="標楷體" w:hAnsi="Times New Roman" w:cs="Times New Roman"/>
              </w:rPr>
              <w:t>取之緊急應變作為。</w:t>
            </w:r>
          </w:p>
        </w:tc>
      </w:tr>
      <w:tr w:rsidR="009E289B" w:rsidRPr="009E289B" w14:paraId="1C131D56" w14:textId="77777777" w:rsidTr="0016120D">
        <w:tc>
          <w:tcPr>
            <w:tcW w:w="1701" w:type="dxa"/>
          </w:tcPr>
          <w:p w14:paraId="700A306C" w14:textId="65948487" w:rsidR="00727FF0" w:rsidRPr="009E289B" w:rsidRDefault="00727FF0" w:rsidP="00584DCE">
            <w:pPr>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lastRenderedPageBreak/>
              <w:t>一般行政管理</w:t>
            </w:r>
            <w:r w:rsidRPr="009E289B">
              <w:rPr>
                <w:rFonts w:ascii="Times New Roman" w:eastAsia="標楷體" w:hAnsi="Times New Roman" w:cs="Times New Roman"/>
                <w:color w:val="000000" w:themeColor="text1"/>
                <w:kern w:val="0"/>
              </w:rPr>
              <w:t>計畫</w:t>
            </w:r>
          </w:p>
        </w:tc>
        <w:tc>
          <w:tcPr>
            <w:tcW w:w="1701" w:type="dxa"/>
          </w:tcPr>
          <w:p w14:paraId="51F085CF" w14:textId="472537E7" w:rsidR="00727FF0" w:rsidRPr="003C1C7F" w:rsidRDefault="00D77957" w:rsidP="00D97EAB">
            <w:pPr>
              <w:jc w:val="right"/>
              <w:rPr>
                <w:rFonts w:ascii="Times New Roman" w:eastAsia="標楷體" w:hAnsi="Times New Roman" w:cs="Times New Roman"/>
              </w:rPr>
            </w:pPr>
            <w:r w:rsidRPr="00E413AD">
              <w:rPr>
                <w:rFonts w:ascii="Times New Roman" w:eastAsia="標楷體" w:hAnsi="Times New Roman" w:cs="Times New Roman"/>
              </w:rPr>
              <w:t>10</w:t>
            </w:r>
            <w:r w:rsidR="00D97EAB">
              <w:rPr>
                <w:rFonts w:ascii="Times New Roman" w:eastAsia="標楷體" w:hAnsi="Times New Roman" w:cs="Times New Roman"/>
              </w:rPr>
              <w:t>1,7</w:t>
            </w:r>
            <w:r w:rsidRPr="00E413AD">
              <w:rPr>
                <w:rFonts w:ascii="Times New Roman" w:eastAsia="標楷體" w:hAnsi="Times New Roman" w:cs="Times New Roman"/>
              </w:rPr>
              <w:t>20</w:t>
            </w:r>
          </w:p>
        </w:tc>
        <w:tc>
          <w:tcPr>
            <w:tcW w:w="6237" w:type="dxa"/>
          </w:tcPr>
          <w:p w14:paraId="134A49AB" w14:textId="77777777" w:rsidR="00727FF0" w:rsidRPr="009E289B" w:rsidRDefault="00727FF0" w:rsidP="00584DCE">
            <w:pPr>
              <w:pStyle w:val="a3"/>
              <w:numPr>
                <w:ilvl w:val="0"/>
                <w:numId w:val="2"/>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辦理土壤及地下水污染整治基金之管理與運用，以利推動土壤及地下水污染場址相關調查、查證與整治工作。</w:t>
            </w:r>
          </w:p>
          <w:p w14:paraId="23F8D514" w14:textId="581728FC" w:rsidR="00727FF0" w:rsidRPr="009E289B" w:rsidRDefault="00B75F6D" w:rsidP="00584DCE">
            <w:pPr>
              <w:pStyle w:val="a3"/>
              <w:numPr>
                <w:ilvl w:val="0"/>
                <w:numId w:val="2"/>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召開土壤及地下水污染整治基金管理</w:t>
            </w:r>
            <w:r w:rsidRPr="009E289B">
              <w:rPr>
                <w:rFonts w:ascii="Times New Roman" w:eastAsia="標楷體" w:hAnsi="Times New Roman" w:cs="Times New Roman" w:hint="eastAsia"/>
                <w:color w:val="000000" w:themeColor="text1"/>
              </w:rPr>
              <w:t>會</w:t>
            </w:r>
            <w:r w:rsidRPr="009E289B">
              <w:rPr>
                <w:rFonts w:ascii="Times New Roman" w:eastAsia="標楷體" w:hAnsi="Times New Roman" w:cs="Times New Roman"/>
                <w:color w:val="000000" w:themeColor="text1"/>
              </w:rPr>
              <w:t>委員</w:t>
            </w:r>
            <w:r w:rsidR="00727FF0" w:rsidRPr="009E289B">
              <w:rPr>
                <w:rFonts w:ascii="Times New Roman" w:eastAsia="標楷體" w:hAnsi="Times New Roman" w:cs="Times New Roman"/>
                <w:color w:val="000000" w:themeColor="text1"/>
              </w:rPr>
              <w:t>會議，及各項工作計畫技術諮詢、審查會議，以監督及審議基金之運作。</w:t>
            </w:r>
          </w:p>
        </w:tc>
      </w:tr>
      <w:tr w:rsidR="009E289B" w:rsidRPr="009E289B" w14:paraId="30048E0C" w14:textId="77777777" w:rsidTr="0016120D">
        <w:tc>
          <w:tcPr>
            <w:tcW w:w="1701" w:type="dxa"/>
          </w:tcPr>
          <w:p w14:paraId="24592125" w14:textId="4B935D70" w:rsidR="00727FF0" w:rsidRPr="009E289B" w:rsidRDefault="00727FF0" w:rsidP="00584DCE">
            <w:pPr>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一般建築及設</w:t>
            </w:r>
            <w:r w:rsidRPr="0016120D">
              <w:rPr>
                <w:rFonts w:ascii="Times New Roman" w:eastAsia="標楷體" w:hAnsi="Times New Roman" w:cs="Times New Roman"/>
                <w:color w:val="000000" w:themeColor="text1"/>
                <w:kern w:val="0"/>
              </w:rPr>
              <w:t>備計畫</w:t>
            </w:r>
          </w:p>
        </w:tc>
        <w:tc>
          <w:tcPr>
            <w:tcW w:w="1701" w:type="dxa"/>
          </w:tcPr>
          <w:p w14:paraId="0A594510" w14:textId="3C08B67C" w:rsidR="00727FF0" w:rsidRPr="009E289B" w:rsidRDefault="00D7782E" w:rsidP="00584DCE">
            <w:pPr>
              <w:jc w:val="right"/>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806</w:t>
            </w:r>
          </w:p>
        </w:tc>
        <w:tc>
          <w:tcPr>
            <w:tcW w:w="6237" w:type="dxa"/>
          </w:tcPr>
          <w:p w14:paraId="28A34390" w14:textId="624F655E" w:rsidR="0092011D" w:rsidRPr="009E289B" w:rsidRDefault="0092011D" w:rsidP="00584DCE">
            <w:pPr>
              <w:pStyle w:val="a3"/>
              <w:numPr>
                <w:ilvl w:val="0"/>
                <w:numId w:val="13"/>
              </w:numPr>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配合行政院資訊改造政策，辦理機房共構所需伺服器等硬體擴充及</w:t>
            </w:r>
            <w:proofErr w:type="gramStart"/>
            <w:r w:rsidRPr="009E289B">
              <w:rPr>
                <w:rFonts w:ascii="Times New Roman" w:eastAsia="標楷體" w:hAnsi="Times New Roman" w:cs="Times New Roman"/>
                <w:color w:val="000000" w:themeColor="text1"/>
              </w:rPr>
              <w:t>汰</w:t>
            </w:r>
            <w:proofErr w:type="gramEnd"/>
            <w:r w:rsidRPr="009E289B">
              <w:rPr>
                <w:rFonts w:ascii="Times New Roman" w:eastAsia="標楷體" w:hAnsi="Times New Roman" w:cs="Times New Roman"/>
                <w:color w:val="000000" w:themeColor="text1"/>
              </w:rPr>
              <w:t>換。</w:t>
            </w:r>
          </w:p>
          <w:p w14:paraId="1DBB2845" w14:textId="351099D4" w:rsidR="0092011D" w:rsidRPr="009E289B" w:rsidRDefault="0092011D" w:rsidP="00584DCE">
            <w:pPr>
              <w:pStyle w:val="a3"/>
              <w:numPr>
                <w:ilvl w:val="0"/>
                <w:numId w:val="13"/>
              </w:numPr>
              <w:ind w:leftChars="0"/>
              <w:jc w:val="both"/>
              <w:rPr>
                <w:rFonts w:ascii="Times New Roman" w:eastAsia="標楷體" w:hAnsi="Times New Roman" w:cs="Times New Roman"/>
                <w:color w:val="000000" w:themeColor="text1"/>
              </w:rPr>
            </w:pPr>
            <w:proofErr w:type="gramStart"/>
            <w:r w:rsidRPr="009E289B">
              <w:rPr>
                <w:rFonts w:ascii="Times New Roman" w:eastAsia="標楷體" w:hAnsi="Times New Roman" w:cs="Times New Roman"/>
                <w:color w:val="000000" w:themeColor="text1"/>
              </w:rPr>
              <w:t>汰</w:t>
            </w:r>
            <w:proofErr w:type="gramEnd"/>
            <w:r w:rsidRPr="009E289B">
              <w:rPr>
                <w:rFonts w:ascii="Times New Roman" w:eastAsia="標楷體" w:hAnsi="Times New Roman" w:cs="Times New Roman"/>
                <w:color w:val="000000" w:themeColor="text1"/>
              </w:rPr>
              <w:t>換辦理</w:t>
            </w:r>
            <w:r w:rsidR="00A42BC4" w:rsidRPr="009E289B">
              <w:rPr>
                <w:rFonts w:ascii="Times New Roman" w:eastAsia="標楷體" w:hAnsi="Times New Roman" w:cs="Times New Roman"/>
                <w:color w:val="000000" w:themeColor="text1"/>
              </w:rPr>
              <w:t>土壤及地下水污染調查、整治等業務所需設備，促使業務正常運作，並提升效率。</w:t>
            </w:r>
          </w:p>
        </w:tc>
      </w:tr>
    </w:tbl>
    <w:p w14:paraId="14E8386C" w14:textId="493983B3" w:rsidR="00541257" w:rsidRPr="009C3BB8" w:rsidRDefault="00840430" w:rsidP="0069617D">
      <w:pPr>
        <w:pStyle w:val="a3"/>
        <w:numPr>
          <w:ilvl w:val="0"/>
          <w:numId w:val="5"/>
        </w:numPr>
        <w:overflowPunct w:val="0"/>
        <w:spacing w:beforeLines="50" w:before="180" w:afterLines="50" w:after="180"/>
        <w:ind w:leftChars="0" w:left="482" w:hanging="482"/>
        <w:rPr>
          <w:rFonts w:ascii="Times New Roman" w:eastAsia="標楷體" w:hAnsi="Times New Roman" w:cs="Times New Roman"/>
          <w:b/>
        </w:rPr>
      </w:pPr>
      <w:r w:rsidRPr="009C3BB8">
        <w:rPr>
          <w:rFonts w:ascii="Times New Roman" w:eastAsia="標楷體" w:hAnsi="Times New Roman" w:cs="Times New Roman"/>
          <w:b/>
        </w:rPr>
        <w:t>預算概要</w:t>
      </w:r>
    </w:p>
    <w:p w14:paraId="2BC94042" w14:textId="77777777" w:rsidR="00670502" w:rsidRPr="009E289B" w:rsidRDefault="00670502" w:rsidP="0069617D">
      <w:pPr>
        <w:pStyle w:val="a3"/>
        <w:numPr>
          <w:ilvl w:val="0"/>
          <w:numId w:val="27"/>
        </w:numPr>
        <w:overflowPunct w:val="0"/>
        <w:spacing w:beforeLines="50" w:before="180" w:afterLines="50" w:after="180"/>
        <w:ind w:leftChars="42" w:left="583"/>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基金來源及用途之預計</w:t>
      </w:r>
    </w:p>
    <w:p w14:paraId="62B2E038" w14:textId="23117F02" w:rsidR="00392C30" w:rsidRPr="006B0667" w:rsidRDefault="00392C30" w:rsidP="0069617D">
      <w:pPr>
        <w:pStyle w:val="a3"/>
        <w:numPr>
          <w:ilvl w:val="0"/>
          <w:numId w:val="24"/>
        </w:numPr>
        <w:overflowPunct w:val="0"/>
        <w:ind w:leftChars="0"/>
        <w:jc w:val="both"/>
        <w:rPr>
          <w:rFonts w:ascii="Times New Roman" w:eastAsia="標楷體" w:hAnsi="Times New Roman" w:cs="Times New Roman"/>
        </w:rPr>
      </w:pPr>
      <w:r w:rsidRPr="009E289B">
        <w:rPr>
          <w:rFonts w:ascii="Times New Roman" w:eastAsia="標楷體" w:hAnsi="Times New Roman" w:cs="Times New Roman"/>
          <w:color w:val="000000" w:themeColor="text1"/>
        </w:rPr>
        <w:t>本年度基金來源</w:t>
      </w:r>
      <w:r w:rsidR="00B87FDB" w:rsidRPr="009E289B">
        <w:rPr>
          <w:rFonts w:ascii="Times New Roman" w:eastAsia="標楷體" w:hAnsi="Times New Roman" w:cs="Times New Roman" w:hint="eastAsia"/>
          <w:color w:val="000000" w:themeColor="text1"/>
        </w:rPr>
        <w:t>9</w:t>
      </w:r>
      <w:r w:rsidRPr="009E289B">
        <w:rPr>
          <w:rFonts w:ascii="Times New Roman" w:eastAsia="標楷體" w:hAnsi="Times New Roman" w:cs="Times New Roman"/>
          <w:color w:val="000000" w:themeColor="text1"/>
        </w:rPr>
        <w:t>億</w:t>
      </w:r>
      <w:r w:rsidR="00B87FDB" w:rsidRPr="009E289B">
        <w:rPr>
          <w:rFonts w:ascii="Times New Roman" w:eastAsia="標楷體" w:hAnsi="Times New Roman" w:cs="Times New Roman" w:hint="eastAsia"/>
          <w:color w:val="000000" w:themeColor="text1"/>
        </w:rPr>
        <w:t>7</w:t>
      </w:r>
      <w:r w:rsidR="00F74BE1" w:rsidRPr="009E289B">
        <w:rPr>
          <w:rFonts w:ascii="Times New Roman" w:eastAsia="標楷體" w:hAnsi="Times New Roman" w:cs="Times New Roman"/>
          <w:color w:val="000000" w:themeColor="text1"/>
        </w:rPr>
        <w:t>,</w:t>
      </w:r>
      <w:r w:rsidR="00B87FDB" w:rsidRPr="009E289B">
        <w:rPr>
          <w:rFonts w:ascii="Times New Roman" w:eastAsia="標楷體" w:hAnsi="Times New Roman" w:cs="Times New Roman" w:hint="eastAsia"/>
          <w:color w:val="000000" w:themeColor="text1"/>
        </w:rPr>
        <w:t>484</w:t>
      </w:r>
      <w:r w:rsidRPr="009E289B">
        <w:rPr>
          <w:rFonts w:ascii="Times New Roman" w:eastAsia="標楷體" w:hAnsi="Times New Roman" w:cs="Times New Roman"/>
          <w:color w:val="000000" w:themeColor="text1"/>
        </w:rPr>
        <w:t>萬</w:t>
      </w:r>
      <w:r w:rsidR="00B87FDB" w:rsidRPr="009E289B">
        <w:rPr>
          <w:rFonts w:ascii="Times New Roman" w:eastAsia="標楷體" w:hAnsi="Times New Roman" w:cs="Times New Roman" w:hint="eastAsia"/>
          <w:color w:val="000000" w:themeColor="text1"/>
        </w:rPr>
        <w:t>2</w:t>
      </w:r>
      <w:r w:rsidR="00B87FDB" w:rsidRPr="009E289B">
        <w:rPr>
          <w:rFonts w:ascii="Times New Roman" w:eastAsia="標楷體" w:hAnsi="Times New Roman" w:cs="Times New Roman" w:hint="eastAsia"/>
          <w:color w:val="000000" w:themeColor="text1"/>
        </w:rPr>
        <w:t>千</w:t>
      </w:r>
      <w:r w:rsidRPr="009E289B">
        <w:rPr>
          <w:rFonts w:ascii="Times New Roman" w:eastAsia="標楷體" w:hAnsi="Times New Roman" w:cs="Times New Roman"/>
          <w:color w:val="000000" w:themeColor="text1"/>
        </w:rPr>
        <w:t>元，較上年度預算數</w:t>
      </w:r>
      <w:r w:rsidR="00B87FDB" w:rsidRPr="009E289B">
        <w:rPr>
          <w:rFonts w:ascii="Times New Roman" w:eastAsia="標楷體" w:hAnsi="Times New Roman" w:cs="Times New Roman" w:hint="eastAsia"/>
          <w:color w:val="000000" w:themeColor="text1"/>
        </w:rPr>
        <w:t>10</w:t>
      </w:r>
      <w:r w:rsidR="00B87FDB" w:rsidRPr="009E289B">
        <w:rPr>
          <w:rFonts w:ascii="Times New Roman" w:eastAsia="標楷體" w:hAnsi="Times New Roman" w:cs="Times New Roman" w:hint="eastAsia"/>
          <w:color w:val="000000" w:themeColor="text1"/>
        </w:rPr>
        <w:t>億</w:t>
      </w:r>
      <w:r w:rsidR="00B87FDB" w:rsidRPr="009E289B">
        <w:rPr>
          <w:rFonts w:ascii="Times New Roman" w:eastAsia="標楷體" w:hAnsi="Times New Roman" w:cs="Times New Roman" w:hint="eastAsia"/>
          <w:color w:val="000000" w:themeColor="text1"/>
        </w:rPr>
        <w:t>6,323</w:t>
      </w:r>
      <w:r w:rsidR="00B87FDB" w:rsidRPr="009E289B">
        <w:rPr>
          <w:rFonts w:ascii="Times New Roman" w:eastAsia="標楷體" w:hAnsi="Times New Roman" w:cs="Times New Roman" w:hint="eastAsia"/>
          <w:color w:val="000000" w:themeColor="text1"/>
        </w:rPr>
        <w:t>萬元</w:t>
      </w:r>
      <w:r w:rsidRPr="009E289B">
        <w:rPr>
          <w:rFonts w:ascii="Times New Roman" w:eastAsia="標楷體" w:hAnsi="Times New Roman" w:cs="Times New Roman"/>
          <w:color w:val="000000" w:themeColor="text1"/>
        </w:rPr>
        <w:t>，</w:t>
      </w:r>
      <w:r w:rsidR="00DD5549" w:rsidRPr="009E289B">
        <w:rPr>
          <w:rFonts w:ascii="Times New Roman" w:eastAsia="標楷體" w:hAnsi="Times New Roman" w:cs="Times New Roman"/>
          <w:color w:val="000000" w:themeColor="text1"/>
        </w:rPr>
        <w:t>減少</w:t>
      </w:r>
      <w:r w:rsidR="00B87FDB" w:rsidRPr="009E289B">
        <w:rPr>
          <w:rFonts w:ascii="Times New Roman" w:eastAsia="標楷體" w:hAnsi="Times New Roman" w:cs="Times New Roman"/>
          <w:color w:val="000000" w:themeColor="text1"/>
        </w:rPr>
        <w:t>8,838</w:t>
      </w:r>
      <w:r w:rsidRPr="009E289B">
        <w:rPr>
          <w:rFonts w:ascii="Times New Roman" w:eastAsia="標楷體" w:hAnsi="Times New Roman" w:cs="Times New Roman"/>
          <w:color w:val="000000" w:themeColor="text1"/>
        </w:rPr>
        <w:t>萬</w:t>
      </w:r>
      <w:r w:rsidR="00B87FDB" w:rsidRPr="009E289B">
        <w:rPr>
          <w:rFonts w:ascii="Times New Roman" w:eastAsia="標楷體" w:hAnsi="Times New Roman" w:cs="Times New Roman"/>
          <w:color w:val="000000" w:themeColor="text1"/>
        </w:rPr>
        <w:t>8</w:t>
      </w:r>
      <w:r w:rsidRPr="009E289B">
        <w:rPr>
          <w:rFonts w:ascii="Times New Roman" w:eastAsia="標楷體" w:hAnsi="Times New Roman" w:cs="Times New Roman"/>
          <w:color w:val="000000" w:themeColor="text1"/>
        </w:rPr>
        <w:t>千元，約</w:t>
      </w:r>
      <w:r w:rsidR="00B87FDB" w:rsidRPr="009E289B">
        <w:rPr>
          <w:rFonts w:ascii="Times New Roman" w:eastAsia="標楷體" w:hAnsi="Times New Roman" w:cs="Times New Roman" w:hint="eastAsia"/>
          <w:color w:val="000000" w:themeColor="text1"/>
        </w:rPr>
        <w:t>8</w:t>
      </w:r>
      <w:r w:rsidR="00B87FDB" w:rsidRPr="009E289B">
        <w:rPr>
          <w:rFonts w:ascii="Times New Roman" w:eastAsia="標楷體" w:hAnsi="Times New Roman" w:cs="Times New Roman"/>
          <w:color w:val="000000" w:themeColor="text1"/>
        </w:rPr>
        <w:t>.</w:t>
      </w:r>
      <w:r w:rsidR="00B87FDB" w:rsidRPr="009E289B">
        <w:rPr>
          <w:rFonts w:ascii="Times New Roman" w:eastAsia="標楷體" w:hAnsi="Times New Roman" w:cs="Times New Roman" w:hint="eastAsia"/>
          <w:color w:val="000000" w:themeColor="text1"/>
        </w:rPr>
        <w:t>31</w:t>
      </w:r>
      <w:r w:rsidRPr="009E289B">
        <w:rPr>
          <w:rFonts w:ascii="Times New Roman" w:eastAsia="標楷體" w:hAnsi="Times New Roman" w:cs="Times New Roman"/>
          <w:color w:val="000000" w:themeColor="text1"/>
        </w:rPr>
        <w:t>%</w:t>
      </w:r>
      <w:r w:rsidRPr="009E289B">
        <w:rPr>
          <w:rFonts w:ascii="Times New Roman" w:eastAsia="標楷體" w:hAnsi="Times New Roman" w:cs="Times New Roman"/>
          <w:color w:val="000000" w:themeColor="text1"/>
        </w:rPr>
        <w:t>，</w:t>
      </w:r>
      <w:r w:rsidR="00B87FDB" w:rsidRPr="009E289B">
        <w:rPr>
          <w:rFonts w:ascii="Times New Roman" w:eastAsia="標楷體" w:hAnsi="Times New Roman" w:cs="Times New Roman" w:hint="eastAsia"/>
          <w:color w:val="000000" w:themeColor="text1"/>
        </w:rPr>
        <w:t>主要係因</w:t>
      </w:r>
      <w:proofErr w:type="gramStart"/>
      <w:r w:rsidR="00B87FDB" w:rsidRPr="009E289B">
        <w:rPr>
          <w:rFonts w:ascii="Times New Roman" w:eastAsia="標楷體" w:hAnsi="Times New Roman" w:cs="Times New Roman" w:hint="eastAsia"/>
          <w:color w:val="000000" w:themeColor="text1"/>
        </w:rPr>
        <w:t>配</w:t>
      </w:r>
      <w:r w:rsidR="00B87FDB" w:rsidRPr="006B0667">
        <w:rPr>
          <w:rFonts w:ascii="Times New Roman" w:eastAsia="標楷體" w:hAnsi="Times New Roman" w:cs="Times New Roman" w:hint="eastAsia"/>
        </w:rPr>
        <w:t>合淨零政策</w:t>
      </w:r>
      <w:proofErr w:type="gramEnd"/>
      <w:r w:rsidR="00B87FDB" w:rsidRPr="006B0667">
        <w:rPr>
          <w:rFonts w:ascii="Times New Roman" w:eastAsia="標楷體" w:hAnsi="Times New Roman" w:cs="Times New Roman" w:hint="eastAsia"/>
        </w:rPr>
        <w:t>使再生能源</w:t>
      </w:r>
      <w:r w:rsidR="00266265" w:rsidRPr="006B0667">
        <w:rPr>
          <w:rFonts w:ascii="Times New Roman" w:eastAsia="標楷體" w:hAnsi="Times New Roman" w:cs="Times New Roman" w:hint="eastAsia"/>
        </w:rPr>
        <w:t>占</w:t>
      </w:r>
      <w:r w:rsidR="00B87FDB" w:rsidRPr="006B0667">
        <w:rPr>
          <w:rFonts w:ascii="Times New Roman" w:eastAsia="標楷體" w:hAnsi="Times New Roman" w:cs="Times New Roman" w:hint="eastAsia"/>
        </w:rPr>
        <w:t>比持續提升，同時國際原油減產及戰爭等因素，降低石化產品及基本金屬製品相關產能，預估污染整治費收入減少</w:t>
      </w:r>
      <w:r w:rsidR="00C60F10">
        <w:rPr>
          <w:rFonts w:ascii="Times New Roman" w:eastAsia="標楷體" w:hAnsi="Times New Roman" w:cs="Times New Roman" w:hint="eastAsia"/>
        </w:rPr>
        <w:t>所致</w:t>
      </w:r>
      <w:r w:rsidR="00A42BC4" w:rsidRPr="006B0667">
        <w:rPr>
          <w:rFonts w:ascii="Times New Roman" w:eastAsia="標楷體" w:hAnsi="Times New Roman" w:cs="Times New Roman"/>
        </w:rPr>
        <w:t>。</w:t>
      </w:r>
    </w:p>
    <w:p w14:paraId="03509FAF" w14:textId="56D311BC" w:rsidR="00140DBC" w:rsidRDefault="00D858DA" w:rsidP="0069617D">
      <w:pPr>
        <w:pStyle w:val="a3"/>
        <w:numPr>
          <w:ilvl w:val="0"/>
          <w:numId w:val="24"/>
        </w:numPr>
        <w:overflowPunct w:val="0"/>
        <w:ind w:leftChars="0"/>
        <w:jc w:val="both"/>
        <w:rPr>
          <w:rFonts w:ascii="Times New Roman" w:eastAsia="標楷體" w:hAnsi="Times New Roman" w:cs="Times New Roman"/>
        </w:rPr>
      </w:pPr>
      <w:r w:rsidRPr="006B0667">
        <w:rPr>
          <w:rFonts w:ascii="Times New Roman" w:eastAsia="標楷體" w:hAnsi="Times New Roman" w:cs="Times New Roman"/>
        </w:rPr>
        <w:t>本年度基金用途</w:t>
      </w:r>
      <w:r w:rsidRPr="006B0667">
        <w:rPr>
          <w:rFonts w:ascii="Times New Roman" w:eastAsia="標楷體" w:hAnsi="Times New Roman" w:cs="Times New Roman" w:hint="eastAsia"/>
        </w:rPr>
        <w:t>9</w:t>
      </w:r>
      <w:r w:rsidRPr="006B0667">
        <w:rPr>
          <w:rFonts w:ascii="Times New Roman" w:eastAsia="標楷體" w:hAnsi="Times New Roman" w:cs="Times New Roman" w:hint="eastAsia"/>
        </w:rPr>
        <w:t>億</w:t>
      </w:r>
      <w:r w:rsidR="00FB6DA3">
        <w:rPr>
          <w:rFonts w:ascii="Times New Roman" w:eastAsia="標楷體" w:hAnsi="Times New Roman" w:cs="Times New Roman"/>
        </w:rPr>
        <w:t>7,18</w:t>
      </w:r>
      <w:r w:rsidR="00705283" w:rsidRPr="006B0667">
        <w:rPr>
          <w:rFonts w:ascii="Times New Roman" w:eastAsia="標楷體" w:hAnsi="Times New Roman" w:cs="Times New Roman"/>
        </w:rPr>
        <w:t>9</w:t>
      </w:r>
      <w:r w:rsidRPr="006B0667">
        <w:rPr>
          <w:rFonts w:ascii="Times New Roman" w:eastAsia="標楷體" w:hAnsi="Times New Roman" w:cs="Times New Roman" w:hint="eastAsia"/>
        </w:rPr>
        <w:t>萬</w:t>
      </w:r>
      <w:r w:rsidR="00705283" w:rsidRPr="006B0667">
        <w:rPr>
          <w:rFonts w:ascii="Times New Roman" w:eastAsia="標楷體" w:hAnsi="Times New Roman" w:cs="Times New Roman" w:hint="eastAsia"/>
        </w:rPr>
        <w:t>1</w:t>
      </w:r>
      <w:r w:rsidRPr="006B0667">
        <w:rPr>
          <w:rFonts w:ascii="Times New Roman" w:eastAsia="標楷體" w:hAnsi="Times New Roman" w:cs="Times New Roman" w:hint="eastAsia"/>
        </w:rPr>
        <w:t>千</w:t>
      </w:r>
      <w:r w:rsidRPr="006B0667">
        <w:rPr>
          <w:rFonts w:ascii="Times New Roman" w:eastAsia="標楷體" w:hAnsi="Times New Roman" w:cs="Times New Roman"/>
        </w:rPr>
        <w:t>元，較上年度預算數</w:t>
      </w:r>
      <w:r w:rsidRPr="006B0667">
        <w:rPr>
          <w:rFonts w:ascii="Times New Roman" w:eastAsia="標楷體" w:hAnsi="Times New Roman" w:cs="Times New Roman"/>
        </w:rPr>
        <w:t>10</w:t>
      </w:r>
      <w:r w:rsidRPr="006B0667">
        <w:rPr>
          <w:rFonts w:ascii="Times New Roman" w:eastAsia="標楷體" w:hAnsi="Times New Roman" w:cs="Times New Roman"/>
        </w:rPr>
        <w:t>億</w:t>
      </w:r>
      <w:r w:rsidRPr="006B0667">
        <w:rPr>
          <w:rFonts w:ascii="Times New Roman" w:eastAsia="標楷體" w:hAnsi="Times New Roman" w:cs="Times New Roman"/>
        </w:rPr>
        <w:t>4,</w:t>
      </w:r>
      <w:r w:rsidR="00FB6DA3">
        <w:rPr>
          <w:rFonts w:ascii="Times New Roman" w:eastAsia="標楷體" w:hAnsi="Times New Roman" w:cs="Times New Roman"/>
        </w:rPr>
        <w:t>4</w:t>
      </w:r>
      <w:r w:rsidRPr="006B0667">
        <w:rPr>
          <w:rFonts w:ascii="Times New Roman" w:eastAsia="標楷體" w:hAnsi="Times New Roman" w:cs="Times New Roman"/>
        </w:rPr>
        <w:t>74</w:t>
      </w:r>
      <w:r w:rsidRPr="006B0667">
        <w:rPr>
          <w:rFonts w:ascii="Times New Roman" w:eastAsia="標楷體" w:hAnsi="Times New Roman" w:cs="Times New Roman"/>
        </w:rPr>
        <w:t>萬</w:t>
      </w:r>
      <w:r w:rsidRPr="006B0667">
        <w:rPr>
          <w:rFonts w:ascii="Times New Roman" w:eastAsia="標楷體" w:hAnsi="Times New Roman" w:cs="Times New Roman"/>
        </w:rPr>
        <w:t>4</w:t>
      </w:r>
      <w:r w:rsidRPr="006B0667">
        <w:rPr>
          <w:rFonts w:ascii="Times New Roman" w:eastAsia="標楷體" w:hAnsi="Times New Roman" w:cs="Times New Roman"/>
        </w:rPr>
        <w:t>千元，減少</w:t>
      </w:r>
      <w:r w:rsidR="00705283" w:rsidRPr="006B0667">
        <w:rPr>
          <w:rFonts w:ascii="Times New Roman" w:eastAsia="標楷體" w:hAnsi="Times New Roman" w:cs="Times New Roman"/>
        </w:rPr>
        <w:t>7,2</w:t>
      </w:r>
      <w:r w:rsidR="00FB6DA3">
        <w:rPr>
          <w:rFonts w:ascii="Times New Roman" w:eastAsia="標楷體" w:hAnsi="Times New Roman" w:cs="Times New Roman"/>
        </w:rPr>
        <w:t>8</w:t>
      </w:r>
      <w:r w:rsidR="00705283" w:rsidRPr="006B0667">
        <w:rPr>
          <w:rFonts w:ascii="Times New Roman" w:eastAsia="標楷體" w:hAnsi="Times New Roman" w:cs="Times New Roman"/>
        </w:rPr>
        <w:t>5</w:t>
      </w:r>
      <w:r w:rsidRPr="006B0667">
        <w:rPr>
          <w:rFonts w:ascii="Times New Roman" w:eastAsia="標楷體" w:hAnsi="Times New Roman" w:cs="Times New Roman"/>
        </w:rPr>
        <w:t>萬</w:t>
      </w:r>
      <w:r w:rsidR="00705283" w:rsidRPr="006B0667">
        <w:rPr>
          <w:rFonts w:ascii="Times New Roman" w:eastAsia="標楷體" w:hAnsi="Times New Roman" w:cs="Times New Roman" w:hint="eastAsia"/>
        </w:rPr>
        <w:t>3</w:t>
      </w:r>
      <w:r w:rsidR="00AB6C0F" w:rsidRPr="006B0667">
        <w:rPr>
          <w:rFonts w:ascii="Times New Roman" w:eastAsia="標楷體" w:hAnsi="Times New Roman" w:cs="Times New Roman" w:hint="eastAsia"/>
        </w:rPr>
        <w:t>千</w:t>
      </w:r>
      <w:r w:rsidRPr="006B0667">
        <w:rPr>
          <w:rFonts w:ascii="Times New Roman" w:eastAsia="標楷體" w:hAnsi="Times New Roman" w:cs="Times New Roman"/>
        </w:rPr>
        <w:t>元，約</w:t>
      </w:r>
      <w:r w:rsidR="00705283" w:rsidRPr="006B0667">
        <w:rPr>
          <w:rFonts w:ascii="Times New Roman" w:eastAsia="標楷體" w:hAnsi="Times New Roman" w:cs="Times New Roman"/>
        </w:rPr>
        <w:t>6</w:t>
      </w:r>
      <w:r w:rsidRPr="006B0667">
        <w:rPr>
          <w:rFonts w:ascii="Times New Roman" w:eastAsia="標楷體" w:hAnsi="Times New Roman" w:cs="Times New Roman"/>
        </w:rPr>
        <w:t>.</w:t>
      </w:r>
      <w:r w:rsidR="00705283" w:rsidRPr="006B0667">
        <w:rPr>
          <w:rFonts w:ascii="Times New Roman" w:eastAsia="標楷體" w:hAnsi="Times New Roman" w:cs="Times New Roman"/>
        </w:rPr>
        <w:t>9</w:t>
      </w:r>
      <w:r w:rsidR="00FB6DA3">
        <w:rPr>
          <w:rFonts w:ascii="Times New Roman" w:eastAsia="標楷體" w:hAnsi="Times New Roman" w:cs="Times New Roman"/>
        </w:rPr>
        <w:t>7</w:t>
      </w:r>
      <w:r w:rsidRPr="006B0667">
        <w:rPr>
          <w:rFonts w:ascii="Times New Roman" w:eastAsia="標楷體" w:hAnsi="Times New Roman" w:cs="Times New Roman"/>
        </w:rPr>
        <w:t>%</w:t>
      </w:r>
      <w:r w:rsidRPr="006B0667">
        <w:rPr>
          <w:rFonts w:ascii="Times New Roman" w:eastAsia="標楷體" w:hAnsi="Times New Roman" w:cs="Times New Roman"/>
        </w:rPr>
        <w:t>，係為配合施政重點，分階段推動業務，主要</w:t>
      </w:r>
      <w:r w:rsidR="00BB5E98" w:rsidRPr="006B0667">
        <w:rPr>
          <w:rFonts w:ascii="Times New Roman" w:eastAsia="標楷體" w:hAnsi="Times New Roman" w:cs="Times New Roman" w:hint="eastAsia"/>
        </w:rPr>
        <w:t>減列</w:t>
      </w:r>
      <w:r w:rsidRPr="006B0667">
        <w:rPr>
          <w:rFonts w:ascii="Times New Roman" w:eastAsia="標楷體" w:hAnsi="Times New Roman" w:cs="Times New Roman"/>
        </w:rPr>
        <w:t>土壤及地下水污染調查、應變之推動與提升技術工作等經費</w:t>
      </w:r>
      <w:r w:rsidR="00C60F10">
        <w:rPr>
          <w:rFonts w:ascii="Times New Roman" w:eastAsia="標楷體" w:hAnsi="Times New Roman" w:cs="Times New Roman" w:hint="eastAsia"/>
        </w:rPr>
        <w:t>所致</w:t>
      </w:r>
      <w:r w:rsidRPr="006B0667">
        <w:rPr>
          <w:rFonts w:ascii="Times New Roman" w:eastAsia="標楷體" w:hAnsi="Times New Roman" w:cs="Times New Roman"/>
        </w:rPr>
        <w:t>。</w:t>
      </w:r>
    </w:p>
    <w:p w14:paraId="0F94975A" w14:textId="77777777" w:rsidR="006B0667" w:rsidRPr="006B0667" w:rsidRDefault="006B0667" w:rsidP="006B0667">
      <w:pPr>
        <w:pStyle w:val="a3"/>
        <w:overflowPunct w:val="0"/>
        <w:ind w:leftChars="0" w:left="958"/>
        <w:jc w:val="both"/>
        <w:rPr>
          <w:rFonts w:ascii="Times New Roman" w:eastAsia="標楷體" w:hAnsi="Times New Roman" w:cs="Times New Roman"/>
        </w:rPr>
      </w:pPr>
    </w:p>
    <w:p w14:paraId="1ABE7F2C" w14:textId="77777777" w:rsidR="00B11348" w:rsidRPr="00E413AD" w:rsidRDefault="00670502" w:rsidP="0069617D">
      <w:pPr>
        <w:pStyle w:val="a3"/>
        <w:numPr>
          <w:ilvl w:val="0"/>
          <w:numId w:val="27"/>
        </w:numPr>
        <w:overflowPunct w:val="0"/>
        <w:spacing w:beforeLines="50" w:before="180" w:afterLines="50" w:after="180"/>
        <w:ind w:leftChars="42" w:left="583"/>
        <w:rPr>
          <w:rFonts w:ascii="Times New Roman" w:eastAsia="標楷體" w:hAnsi="Times New Roman" w:cs="Times New Roman"/>
          <w:b/>
        </w:rPr>
      </w:pPr>
      <w:r w:rsidRPr="00E413AD">
        <w:rPr>
          <w:rFonts w:ascii="Times New Roman" w:eastAsia="標楷體" w:hAnsi="Times New Roman" w:cs="Times New Roman"/>
          <w:b/>
        </w:rPr>
        <w:lastRenderedPageBreak/>
        <w:t>基金餘</w:t>
      </w:r>
      <w:proofErr w:type="gramStart"/>
      <w:r w:rsidRPr="00E413AD">
        <w:rPr>
          <w:rFonts w:ascii="Times New Roman" w:eastAsia="標楷體" w:hAnsi="Times New Roman" w:cs="Times New Roman"/>
          <w:b/>
        </w:rPr>
        <w:t>絀</w:t>
      </w:r>
      <w:proofErr w:type="gramEnd"/>
      <w:r w:rsidRPr="00E413AD">
        <w:rPr>
          <w:rFonts w:ascii="Times New Roman" w:eastAsia="標楷體" w:hAnsi="Times New Roman" w:cs="Times New Roman"/>
          <w:b/>
        </w:rPr>
        <w:t>之預計</w:t>
      </w:r>
    </w:p>
    <w:p w14:paraId="027AB899" w14:textId="1ECB24DD" w:rsidR="002B7C5E" w:rsidRPr="00E413AD" w:rsidRDefault="00D858DA" w:rsidP="0069617D">
      <w:pPr>
        <w:pStyle w:val="a3"/>
        <w:overflowPunct w:val="0"/>
        <w:spacing w:afterLines="50" w:after="180"/>
        <w:ind w:leftChars="0" w:left="584"/>
        <w:jc w:val="both"/>
        <w:rPr>
          <w:rFonts w:ascii="Times New Roman" w:eastAsia="標楷體" w:hAnsi="Times New Roman" w:cs="Times New Roman"/>
          <w:b/>
        </w:rPr>
      </w:pPr>
      <w:r w:rsidRPr="00E413AD">
        <w:rPr>
          <w:rFonts w:ascii="Times New Roman" w:eastAsia="標楷體" w:hAnsi="Times New Roman" w:cs="Times New Roman" w:hint="eastAsia"/>
        </w:rPr>
        <w:t>本年度基金來源及用途相抵後，賸餘</w:t>
      </w:r>
      <w:r w:rsidR="00726FDA">
        <w:rPr>
          <w:rFonts w:ascii="Times New Roman" w:eastAsia="標楷體" w:hAnsi="Times New Roman" w:cs="Times New Roman"/>
        </w:rPr>
        <w:t>29</w:t>
      </w:r>
      <w:r w:rsidR="00705283" w:rsidRPr="00E413AD">
        <w:rPr>
          <w:rFonts w:ascii="Times New Roman" w:eastAsia="標楷體" w:hAnsi="Times New Roman" w:cs="Times New Roman"/>
        </w:rPr>
        <w:t>5</w:t>
      </w:r>
      <w:r w:rsidRPr="00E413AD">
        <w:rPr>
          <w:rFonts w:ascii="Times New Roman" w:eastAsia="標楷體" w:hAnsi="Times New Roman" w:cs="Times New Roman" w:hint="eastAsia"/>
        </w:rPr>
        <w:t>萬</w:t>
      </w:r>
      <w:r w:rsidR="00705283" w:rsidRPr="00E413AD">
        <w:rPr>
          <w:rFonts w:ascii="Times New Roman" w:eastAsia="標楷體" w:hAnsi="Times New Roman" w:cs="Times New Roman"/>
        </w:rPr>
        <w:t>1</w:t>
      </w:r>
      <w:r w:rsidRPr="00E413AD">
        <w:rPr>
          <w:rFonts w:ascii="Times New Roman" w:eastAsia="標楷體" w:hAnsi="Times New Roman" w:cs="Times New Roman" w:hint="eastAsia"/>
        </w:rPr>
        <w:t>千元，較上年度預算數</w:t>
      </w:r>
      <w:r w:rsidRPr="00E413AD">
        <w:rPr>
          <w:rFonts w:ascii="Times New Roman" w:eastAsia="標楷體" w:hAnsi="Times New Roman" w:cs="Times New Roman" w:hint="eastAsia"/>
        </w:rPr>
        <w:t>1,</w:t>
      </w:r>
      <w:r w:rsidR="00726FDA">
        <w:rPr>
          <w:rFonts w:ascii="Times New Roman" w:eastAsia="標楷體" w:hAnsi="Times New Roman" w:cs="Times New Roman"/>
        </w:rPr>
        <w:t>8</w:t>
      </w:r>
      <w:r w:rsidRPr="00E413AD">
        <w:rPr>
          <w:rFonts w:ascii="Times New Roman" w:eastAsia="標楷體" w:hAnsi="Times New Roman" w:cs="Times New Roman" w:hint="eastAsia"/>
        </w:rPr>
        <w:t>48</w:t>
      </w:r>
      <w:r w:rsidRPr="00E413AD">
        <w:rPr>
          <w:rFonts w:ascii="Times New Roman" w:eastAsia="標楷體" w:hAnsi="Times New Roman" w:cs="Times New Roman" w:hint="eastAsia"/>
        </w:rPr>
        <w:t>萬</w:t>
      </w:r>
      <w:r w:rsidRPr="00E413AD">
        <w:rPr>
          <w:rFonts w:ascii="Times New Roman" w:eastAsia="標楷體" w:hAnsi="Times New Roman" w:cs="Times New Roman" w:hint="eastAsia"/>
        </w:rPr>
        <w:t>6</w:t>
      </w:r>
      <w:r w:rsidRPr="00E413AD">
        <w:rPr>
          <w:rFonts w:ascii="Times New Roman" w:eastAsia="標楷體" w:hAnsi="Times New Roman" w:cs="Times New Roman" w:hint="eastAsia"/>
        </w:rPr>
        <w:t>千元，</w:t>
      </w:r>
      <w:r w:rsidR="00705283" w:rsidRPr="00E413AD">
        <w:rPr>
          <w:rFonts w:ascii="Times New Roman" w:eastAsia="標楷體" w:hAnsi="Times New Roman" w:cs="Times New Roman" w:hint="eastAsia"/>
        </w:rPr>
        <w:t>減少</w:t>
      </w:r>
      <w:r w:rsidR="00705283" w:rsidRPr="00E413AD">
        <w:rPr>
          <w:rFonts w:ascii="Times New Roman" w:eastAsia="標楷體" w:hAnsi="Times New Roman" w:cs="Times New Roman"/>
        </w:rPr>
        <w:t>1,</w:t>
      </w:r>
      <w:r w:rsidR="00726FDA">
        <w:rPr>
          <w:rFonts w:ascii="Times New Roman" w:eastAsia="標楷體" w:hAnsi="Times New Roman" w:cs="Times New Roman"/>
        </w:rPr>
        <w:t>55</w:t>
      </w:r>
      <w:r w:rsidR="00705283" w:rsidRPr="00E413AD">
        <w:rPr>
          <w:rFonts w:ascii="Times New Roman" w:eastAsia="標楷體" w:hAnsi="Times New Roman" w:cs="Times New Roman"/>
        </w:rPr>
        <w:t>3</w:t>
      </w:r>
      <w:r w:rsidRPr="00E413AD">
        <w:rPr>
          <w:rFonts w:ascii="Times New Roman" w:eastAsia="標楷體" w:hAnsi="Times New Roman" w:cs="Times New Roman" w:hint="eastAsia"/>
        </w:rPr>
        <w:t>萬</w:t>
      </w:r>
      <w:r w:rsidR="00705283" w:rsidRPr="00E413AD">
        <w:rPr>
          <w:rFonts w:ascii="Times New Roman" w:eastAsia="標楷體" w:hAnsi="Times New Roman" w:cs="Times New Roman" w:hint="eastAsia"/>
        </w:rPr>
        <w:t>5</w:t>
      </w:r>
      <w:r w:rsidRPr="00E413AD">
        <w:rPr>
          <w:rFonts w:ascii="Times New Roman" w:eastAsia="標楷體" w:hAnsi="Times New Roman" w:cs="Times New Roman" w:hint="eastAsia"/>
        </w:rPr>
        <w:t>千元，約</w:t>
      </w:r>
      <w:r w:rsidR="00726FDA">
        <w:rPr>
          <w:rFonts w:ascii="Times New Roman" w:eastAsia="標楷體" w:hAnsi="Times New Roman" w:cs="Times New Roman" w:hint="eastAsia"/>
        </w:rPr>
        <w:t>8</w:t>
      </w:r>
      <w:r w:rsidR="00726FDA">
        <w:rPr>
          <w:rFonts w:ascii="Times New Roman" w:eastAsia="標楷體" w:hAnsi="Times New Roman" w:cs="Times New Roman"/>
        </w:rPr>
        <w:t>4</w:t>
      </w:r>
      <w:r w:rsidR="00C5683D" w:rsidRPr="009C3BB8">
        <w:rPr>
          <w:rFonts w:ascii="Times New Roman" w:eastAsia="標楷體" w:hAnsi="Times New Roman" w:cs="Times New Roman"/>
        </w:rPr>
        <w:t>.0</w:t>
      </w:r>
      <w:r w:rsidR="00726FDA">
        <w:rPr>
          <w:rFonts w:ascii="Times New Roman" w:eastAsia="標楷體" w:hAnsi="Times New Roman" w:cs="Times New Roman"/>
        </w:rPr>
        <w:t>4</w:t>
      </w:r>
      <w:bookmarkStart w:id="0" w:name="_GoBack"/>
      <w:bookmarkEnd w:id="0"/>
      <w:r w:rsidRPr="009C3BB8">
        <w:rPr>
          <w:rFonts w:ascii="Times New Roman" w:eastAsia="標楷體" w:hAnsi="Times New Roman" w:cs="Times New Roman" w:hint="eastAsia"/>
        </w:rPr>
        <w:t>%</w:t>
      </w:r>
      <w:r w:rsidRPr="00E413AD">
        <w:rPr>
          <w:rFonts w:ascii="Times New Roman" w:eastAsia="標楷體" w:hAnsi="Times New Roman" w:cs="Times New Roman" w:hint="eastAsia"/>
        </w:rPr>
        <w:t>，備供以後年度財源。</w:t>
      </w:r>
    </w:p>
    <w:p w14:paraId="39086594" w14:textId="47B328A7" w:rsidR="00193C73" w:rsidRPr="009E289B" w:rsidRDefault="00840430" w:rsidP="0069617D">
      <w:pPr>
        <w:pStyle w:val="a3"/>
        <w:numPr>
          <w:ilvl w:val="0"/>
          <w:numId w:val="5"/>
        </w:numPr>
        <w:overflowPunct w:val="0"/>
        <w:spacing w:beforeLines="50" w:before="180" w:afterLines="50" w:after="180"/>
        <w:ind w:leftChars="0" w:left="482" w:hanging="482"/>
        <w:rPr>
          <w:rFonts w:ascii="Times New Roman" w:eastAsia="標楷體" w:hAnsi="Times New Roman" w:cs="Times New Roman"/>
          <w:b/>
          <w:color w:val="000000" w:themeColor="text1"/>
        </w:rPr>
      </w:pPr>
      <w:r w:rsidRPr="009E289B">
        <w:rPr>
          <w:rFonts w:ascii="Times New Roman" w:eastAsia="標楷體" w:hAnsi="Times New Roman" w:cs="Times New Roman"/>
          <w:b/>
          <w:color w:val="000000" w:themeColor="text1"/>
        </w:rPr>
        <w:t>以前年度計畫實施成果概述</w:t>
      </w:r>
    </w:p>
    <w:p w14:paraId="7C893814" w14:textId="0CBF4262" w:rsidR="00193C73" w:rsidRPr="009E289B" w:rsidRDefault="00193C73" w:rsidP="0069617D">
      <w:pPr>
        <w:pStyle w:val="a3"/>
        <w:numPr>
          <w:ilvl w:val="0"/>
          <w:numId w:val="35"/>
        </w:numPr>
        <w:overflowPunct w:val="0"/>
        <w:spacing w:beforeLines="50" w:before="180" w:afterLines="50" w:after="180"/>
        <w:ind w:leftChars="42" w:left="583"/>
        <w:rPr>
          <w:rFonts w:ascii="Times New Roman" w:eastAsia="標楷體" w:hAnsi="Times New Roman"/>
          <w:b/>
          <w:color w:val="000000" w:themeColor="text1"/>
        </w:rPr>
      </w:pPr>
      <w:r w:rsidRPr="009E289B">
        <w:rPr>
          <w:rFonts w:ascii="Times New Roman" w:eastAsia="標楷體" w:hAnsi="Times New Roman"/>
          <w:b/>
          <w:color w:val="000000" w:themeColor="text1"/>
        </w:rPr>
        <w:t>前（</w:t>
      </w:r>
      <w:r w:rsidRPr="009E289B">
        <w:rPr>
          <w:rFonts w:ascii="Times New Roman" w:eastAsia="標楷體" w:hAnsi="Times New Roman"/>
          <w:b/>
          <w:color w:val="000000" w:themeColor="text1"/>
        </w:rPr>
        <w:t>11</w:t>
      </w:r>
      <w:r w:rsidR="00B73216" w:rsidRPr="009E289B">
        <w:rPr>
          <w:rFonts w:ascii="Times New Roman" w:eastAsia="標楷體" w:hAnsi="Times New Roman"/>
          <w:b/>
          <w:color w:val="000000" w:themeColor="text1"/>
        </w:rPr>
        <w:t>2</w:t>
      </w:r>
      <w:r w:rsidRPr="009E289B">
        <w:rPr>
          <w:rFonts w:ascii="Times New Roman" w:eastAsia="標楷體" w:hAnsi="Times New Roman"/>
          <w:b/>
          <w:color w:val="000000" w:themeColor="text1"/>
        </w:rPr>
        <w:t>）年度計畫實施成果概述</w:t>
      </w:r>
    </w:p>
    <w:tbl>
      <w:tblPr>
        <w:tblStyle w:val="a9"/>
        <w:tblW w:w="0" w:type="auto"/>
        <w:tblInd w:w="238" w:type="dxa"/>
        <w:tblBorders>
          <w:insideH w:val="none" w:sz="0" w:space="0" w:color="auto"/>
        </w:tblBorders>
        <w:tblLayout w:type="fixed"/>
        <w:tblLook w:val="04A0" w:firstRow="1" w:lastRow="0" w:firstColumn="1" w:lastColumn="0" w:noHBand="0" w:noVBand="1"/>
      </w:tblPr>
      <w:tblGrid>
        <w:gridCol w:w="1701"/>
        <w:gridCol w:w="2381"/>
        <w:gridCol w:w="5670"/>
      </w:tblGrid>
      <w:tr w:rsidR="009E289B" w:rsidRPr="009E289B" w14:paraId="14D10022" w14:textId="77777777" w:rsidTr="00904EBB">
        <w:trPr>
          <w:tblHeader/>
        </w:trPr>
        <w:tc>
          <w:tcPr>
            <w:tcW w:w="1701" w:type="dxa"/>
            <w:tcBorders>
              <w:top w:val="single" w:sz="4" w:space="0" w:color="auto"/>
              <w:bottom w:val="single" w:sz="4" w:space="0" w:color="auto"/>
            </w:tcBorders>
          </w:tcPr>
          <w:p w14:paraId="26938B60" w14:textId="77777777" w:rsidR="00BB6F58" w:rsidRPr="009E289B" w:rsidRDefault="00BB6F58" w:rsidP="00904EBB">
            <w:pPr>
              <w:overflowPunct w:val="0"/>
              <w:jc w:val="cente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業務計畫</w:t>
            </w:r>
          </w:p>
        </w:tc>
        <w:tc>
          <w:tcPr>
            <w:tcW w:w="2381" w:type="dxa"/>
            <w:tcBorders>
              <w:top w:val="single" w:sz="4" w:space="0" w:color="auto"/>
              <w:bottom w:val="single" w:sz="4" w:space="0" w:color="auto"/>
            </w:tcBorders>
          </w:tcPr>
          <w:p w14:paraId="0556AE4E" w14:textId="77777777" w:rsidR="00BB6F58" w:rsidRPr="009E289B" w:rsidRDefault="00BB6F58" w:rsidP="00904EBB">
            <w:pPr>
              <w:overflowPunct w:val="0"/>
              <w:jc w:val="cente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實施概況</w:t>
            </w:r>
          </w:p>
        </w:tc>
        <w:tc>
          <w:tcPr>
            <w:tcW w:w="5670" w:type="dxa"/>
            <w:tcBorders>
              <w:top w:val="single" w:sz="4" w:space="0" w:color="auto"/>
              <w:bottom w:val="single" w:sz="4" w:space="0" w:color="auto"/>
            </w:tcBorders>
          </w:tcPr>
          <w:p w14:paraId="6969A44D" w14:textId="77777777" w:rsidR="00BB6F58" w:rsidRPr="009E289B" w:rsidRDefault="00BB6F58" w:rsidP="00904EBB">
            <w:pPr>
              <w:overflowPunct w:val="0"/>
              <w:jc w:val="center"/>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實施成果</w:t>
            </w:r>
          </w:p>
        </w:tc>
      </w:tr>
      <w:tr w:rsidR="009E289B" w:rsidRPr="009E289B" w14:paraId="25D7D9D9" w14:textId="77777777" w:rsidTr="00904EBB">
        <w:tc>
          <w:tcPr>
            <w:tcW w:w="1701" w:type="dxa"/>
            <w:tcBorders>
              <w:top w:val="single" w:sz="4" w:space="0" w:color="auto"/>
            </w:tcBorders>
          </w:tcPr>
          <w:p w14:paraId="30FEC9E1" w14:textId="77777777" w:rsidR="00BB6F58" w:rsidRPr="009E289B" w:rsidRDefault="00BB6F58" w:rsidP="00904EBB">
            <w:pPr>
              <w:overflowPunct w:val="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土壤及地下水污染整治</w:t>
            </w:r>
            <w:r w:rsidRPr="00904EBB">
              <w:rPr>
                <w:rFonts w:ascii="Times New Roman" w:eastAsia="標楷體" w:hAnsi="Times New Roman" w:cs="Times New Roman"/>
                <w:color w:val="000000" w:themeColor="text1"/>
                <w:kern w:val="0"/>
              </w:rPr>
              <w:t>計畫</w:t>
            </w:r>
          </w:p>
        </w:tc>
        <w:tc>
          <w:tcPr>
            <w:tcW w:w="2381" w:type="dxa"/>
            <w:tcBorders>
              <w:top w:val="single" w:sz="4" w:space="0" w:color="auto"/>
              <w:bottom w:val="single" w:sz="4" w:space="0" w:color="auto"/>
            </w:tcBorders>
          </w:tcPr>
          <w:p w14:paraId="3993990D" w14:textId="77777777" w:rsidR="00BB6F58" w:rsidRPr="009E289B" w:rsidRDefault="00BB6F58" w:rsidP="00904EBB">
            <w:pPr>
              <w:pStyle w:val="a3"/>
              <w:numPr>
                <w:ilvl w:val="0"/>
                <w:numId w:val="9"/>
              </w:numPr>
              <w:overflowPunct w:val="0"/>
              <w:ind w:leftChars="0"/>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土壤及地下水污</w:t>
            </w:r>
            <w:r w:rsidRPr="00904EBB">
              <w:rPr>
                <w:rFonts w:ascii="Times New Roman" w:eastAsia="標楷體" w:hAnsi="Times New Roman" w:cs="Times New Roman"/>
                <w:color w:val="000000" w:themeColor="text1"/>
                <w:kern w:val="0"/>
              </w:rPr>
              <w:t>染整治策略規劃</w:t>
            </w:r>
          </w:p>
        </w:tc>
        <w:tc>
          <w:tcPr>
            <w:tcW w:w="5670" w:type="dxa"/>
            <w:tcBorders>
              <w:top w:val="single" w:sz="4" w:space="0" w:color="auto"/>
              <w:bottom w:val="single" w:sz="4" w:space="0" w:color="auto"/>
            </w:tcBorders>
          </w:tcPr>
          <w:p w14:paraId="6E63592B" w14:textId="236B70C5"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依法徵收整治費</w:t>
            </w:r>
            <w:r w:rsidR="00C12C9C" w:rsidRPr="009E289B">
              <w:rPr>
                <w:rFonts w:ascii="Times New Roman" w:eastAsia="標楷體" w:hAnsi="Times New Roman" w:cs="Times New Roman" w:hint="eastAsia"/>
                <w:color w:val="000000" w:themeColor="text1"/>
              </w:rPr>
              <w:t>，</w:t>
            </w:r>
            <w:proofErr w:type="gramStart"/>
            <w:r w:rsidRPr="009E289B">
              <w:rPr>
                <w:rFonts w:ascii="Times New Roman" w:eastAsia="標楷體" w:hAnsi="Times New Roman" w:cs="Times New Roman" w:hint="eastAsia"/>
                <w:color w:val="000000" w:themeColor="text1"/>
              </w:rPr>
              <w:t>112</w:t>
            </w:r>
            <w:proofErr w:type="gramEnd"/>
            <w:r w:rsidRPr="009E289B">
              <w:rPr>
                <w:rFonts w:ascii="Times New Roman" w:eastAsia="標楷體" w:hAnsi="Times New Roman" w:cs="Times New Roman" w:hint="eastAsia"/>
                <w:color w:val="000000" w:themeColor="text1"/>
              </w:rPr>
              <w:t>年度已核定整治費繳費申報案件</w:t>
            </w:r>
            <w:r w:rsidRPr="009E289B">
              <w:rPr>
                <w:rFonts w:ascii="Times New Roman" w:eastAsia="標楷體" w:hAnsi="Times New Roman" w:cs="Times New Roman" w:hint="eastAsia"/>
                <w:color w:val="000000" w:themeColor="text1"/>
              </w:rPr>
              <w:t>3</w:t>
            </w:r>
            <w:r w:rsidRPr="009E289B">
              <w:rPr>
                <w:rFonts w:ascii="Times New Roman" w:eastAsia="標楷體" w:hAnsi="Times New Roman" w:cs="Times New Roman" w:hint="eastAsia"/>
                <w:color w:val="000000" w:themeColor="text1"/>
              </w:rPr>
              <w:t>萬</w:t>
            </w:r>
            <w:r w:rsidRPr="009E289B">
              <w:rPr>
                <w:rFonts w:ascii="Times New Roman" w:eastAsia="標楷體" w:hAnsi="Times New Roman" w:cs="Times New Roman" w:hint="eastAsia"/>
                <w:color w:val="000000" w:themeColor="text1"/>
              </w:rPr>
              <w:t>4,898</w:t>
            </w:r>
            <w:r w:rsidRPr="009E289B">
              <w:rPr>
                <w:rFonts w:ascii="Times New Roman" w:eastAsia="標楷體" w:hAnsi="Times New Roman" w:cs="Times New Roman" w:hint="eastAsia"/>
                <w:color w:val="000000" w:themeColor="text1"/>
              </w:rPr>
              <w:t>件，實際徵收金額為</w:t>
            </w:r>
            <w:r w:rsidRPr="009E289B">
              <w:rPr>
                <w:rFonts w:ascii="Times New Roman" w:eastAsia="標楷體" w:hAnsi="Times New Roman" w:cs="Times New Roman" w:hint="eastAsia"/>
                <w:color w:val="000000" w:themeColor="text1"/>
              </w:rPr>
              <w:t>9</w:t>
            </w:r>
            <w:r w:rsidRPr="009E289B">
              <w:rPr>
                <w:rFonts w:ascii="Times New Roman" w:eastAsia="標楷體" w:hAnsi="Times New Roman" w:cs="Times New Roman" w:hint="eastAsia"/>
                <w:color w:val="000000" w:themeColor="text1"/>
              </w:rPr>
              <w:t>億</w:t>
            </w:r>
            <w:r w:rsidRPr="009E289B">
              <w:rPr>
                <w:rFonts w:ascii="Times New Roman" w:eastAsia="標楷體" w:hAnsi="Times New Roman" w:cs="Times New Roman"/>
                <w:color w:val="000000" w:themeColor="text1"/>
              </w:rPr>
              <w:t>7,600</w:t>
            </w:r>
            <w:r w:rsidRPr="009E289B">
              <w:rPr>
                <w:rFonts w:ascii="Times New Roman" w:eastAsia="標楷體" w:hAnsi="Times New Roman" w:cs="Times New Roman" w:hint="eastAsia"/>
                <w:color w:val="000000" w:themeColor="text1"/>
              </w:rPr>
              <w:t>萬餘元，並完成</w:t>
            </w:r>
            <w:r w:rsidRPr="009E289B">
              <w:rPr>
                <w:rFonts w:ascii="Times New Roman" w:eastAsia="標楷體" w:hAnsi="Times New Roman" w:cs="Times New Roman" w:hint="eastAsia"/>
                <w:color w:val="000000" w:themeColor="text1"/>
              </w:rPr>
              <w:t>142</w:t>
            </w:r>
            <w:r w:rsidRPr="009E289B">
              <w:rPr>
                <w:rFonts w:ascii="Times New Roman" w:eastAsia="標楷體" w:hAnsi="Times New Roman" w:cs="Times New Roman" w:hint="eastAsia"/>
                <w:color w:val="000000" w:themeColor="text1"/>
              </w:rPr>
              <w:t>件現場查核作業，維護徵收公平性。另完成出口退費</w:t>
            </w:r>
            <w:r w:rsidRPr="009E289B">
              <w:rPr>
                <w:rFonts w:ascii="Times New Roman" w:eastAsia="標楷體" w:hAnsi="Times New Roman" w:cs="Times New Roman" w:hint="eastAsia"/>
                <w:color w:val="000000" w:themeColor="text1"/>
              </w:rPr>
              <w:t>42</w:t>
            </w:r>
            <w:r w:rsidRPr="009E289B">
              <w:rPr>
                <w:rFonts w:ascii="Times New Roman" w:eastAsia="標楷體" w:hAnsi="Times New Roman" w:cs="Times New Roman" w:hint="eastAsia"/>
                <w:color w:val="000000" w:themeColor="text1"/>
              </w:rPr>
              <w:t>件、工程保險退費</w:t>
            </w:r>
            <w:r w:rsidRPr="009E289B">
              <w:rPr>
                <w:rFonts w:ascii="Times New Roman" w:eastAsia="標楷體" w:hAnsi="Times New Roman" w:cs="Times New Roman" w:hint="eastAsia"/>
                <w:color w:val="000000" w:themeColor="text1"/>
              </w:rPr>
              <w:t>86</w:t>
            </w:r>
            <w:r w:rsidRPr="009E289B">
              <w:rPr>
                <w:rFonts w:ascii="Times New Roman" w:eastAsia="標楷體" w:hAnsi="Times New Roman" w:cs="Times New Roman" w:hint="eastAsia"/>
                <w:color w:val="000000" w:themeColor="text1"/>
              </w:rPr>
              <w:t>件、廢棄物優惠費額</w:t>
            </w:r>
            <w:r w:rsidRPr="009E289B">
              <w:rPr>
                <w:rFonts w:ascii="Times New Roman" w:eastAsia="標楷體" w:hAnsi="Times New Roman" w:cs="Times New Roman" w:hint="eastAsia"/>
                <w:color w:val="000000" w:themeColor="text1"/>
              </w:rPr>
              <w:t>26</w:t>
            </w:r>
            <w:r w:rsidRPr="009E289B">
              <w:rPr>
                <w:rFonts w:ascii="Times New Roman" w:eastAsia="標楷體" w:hAnsi="Times New Roman" w:cs="Times New Roman" w:hint="eastAsia"/>
                <w:color w:val="000000" w:themeColor="text1"/>
              </w:rPr>
              <w:t>件、</w:t>
            </w:r>
            <w:r w:rsidRPr="009E289B">
              <w:rPr>
                <w:rFonts w:ascii="Times New Roman" w:eastAsia="標楷體" w:hAnsi="Times New Roman" w:cs="Times New Roman" w:hint="eastAsia"/>
                <w:color w:val="000000" w:themeColor="text1"/>
              </w:rPr>
              <w:t>114</w:t>
            </w:r>
            <w:r w:rsidRPr="009E289B">
              <w:rPr>
                <w:rFonts w:ascii="Times New Roman" w:eastAsia="標楷體" w:hAnsi="Times New Roman" w:cs="Times New Roman" w:hint="eastAsia"/>
                <w:color w:val="000000" w:themeColor="text1"/>
              </w:rPr>
              <w:t>件停徵案件審理作業。為控管土壤及地下水污染，提供申報整治費之優惠費額，</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w:t>
            </w:r>
            <w:r w:rsidRPr="009E289B">
              <w:rPr>
                <w:rFonts w:ascii="Times New Roman" w:eastAsia="標楷體" w:hAnsi="Times New Roman" w:cs="Times New Roman" w:hint="eastAsia"/>
                <w:color w:val="000000" w:themeColor="text1"/>
              </w:rPr>
              <w:t>12</w:t>
            </w:r>
            <w:r w:rsidRPr="009E289B">
              <w:rPr>
                <w:rFonts w:ascii="Times New Roman" w:eastAsia="標楷體" w:hAnsi="Times New Roman" w:cs="Times New Roman" w:hint="eastAsia"/>
                <w:color w:val="000000" w:themeColor="text1"/>
              </w:rPr>
              <w:t>月</w:t>
            </w:r>
            <w:r w:rsidRPr="009E289B">
              <w:rPr>
                <w:rFonts w:ascii="Times New Roman" w:eastAsia="標楷體" w:hAnsi="Times New Roman" w:cs="Times New Roman" w:hint="eastAsia"/>
                <w:color w:val="000000" w:themeColor="text1"/>
              </w:rPr>
              <w:t>29</w:t>
            </w:r>
            <w:r w:rsidRPr="009E289B">
              <w:rPr>
                <w:rFonts w:ascii="Times New Roman" w:eastAsia="標楷體" w:hAnsi="Times New Roman" w:cs="Times New Roman" w:hint="eastAsia"/>
                <w:color w:val="000000" w:themeColor="text1"/>
              </w:rPr>
              <w:t>日修訂發布「土壤及地下水污染整治費收費辦法」，以鼓勵事業投保環境損害</w:t>
            </w:r>
            <w:proofErr w:type="gramStart"/>
            <w:r w:rsidRPr="009E289B">
              <w:rPr>
                <w:rFonts w:ascii="Times New Roman" w:eastAsia="標楷體" w:hAnsi="Times New Roman" w:cs="Times New Roman" w:hint="eastAsia"/>
                <w:color w:val="000000" w:themeColor="text1"/>
              </w:rPr>
              <w:t>責任險以有效</w:t>
            </w:r>
            <w:proofErr w:type="gramEnd"/>
            <w:r w:rsidRPr="009E289B">
              <w:rPr>
                <w:rFonts w:ascii="Times New Roman" w:eastAsia="標楷體" w:hAnsi="Times New Roman" w:cs="Times New Roman" w:hint="eastAsia"/>
                <w:color w:val="000000" w:themeColor="text1"/>
              </w:rPr>
              <w:t>因應可能之污染風險</w:t>
            </w:r>
            <w:r w:rsidR="00BB6F58" w:rsidRPr="009E289B">
              <w:rPr>
                <w:rFonts w:ascii="Times New Roman" w:eastAsia="標楷體" w:hAnsi="Times New Roman" w:cs="Times New Roman"/>
                <w:color w:val="000000" w:themeColor="text1"/>
              </w:rPr>
              <w:t>。</w:t>
            </w:r>
          </w:p>
          <w:p w14:paraId="7460B177" w14:textId="61B0AD27"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為加速土壤及地下水污染場址整治與改善，協助污染土地關係人辦理土壤及地下水污染整治所需經費之貸款，於</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月</w:t>
            </w:r>
            <w:r w:rsidRPr="009E289B">
              <w:rPr>
                <w:rFonts w:ascii="Times New Roman" w:eastAsia="標楷體" w:hAnsi="Times New Roman" w:cs="Times New Roman" w:hint="eastAsia"/>
                <w:color w:val="000000" w:themeColor="text1"/>
              </w:rPr>
              <w:t>13</w:t>
            </w:r>
            <w:r w:rsidRPr="009E289B">
              <w:rPr>
                <w:rFonts w:ascii="Times New Roman" w:eastAsia="標楷體" w:hAnsi="Times New Roman" w:cs="Times New Roman" w:hint="eastAsia"/>
                <w:color w:val="000000" w:themeColor="text1"/>
              </w:rPr>
              <w:t>日修訂「土壤及地下水污染整治基金收支保管及運用辦法」第四條、第六條及第十條，增列辦理土壤及地下水污染整治貸款信用保證及利息補貼相關費用。另結合財團法人中小企業信用保證基金資源，推動相對信用保證，</w:t>
            </w:r>
            <w:r w:rsidRPr="009E289B">
              <w:rPr>
                <w:rFonts w:ascii="Times New Roman" w:eastAsia="標楷體" w:hAnsi="Times New Roman" w:cs="Times New Roman" w:hint="eastAsia"/>
                <w:color w:val="000000" w:themeColor="text1"/>
              </w:rPr>
              <w:t>112</w:t>
            </w:r>
            <w:r w:rsidRPr="009E289B">
              <w:rPr>
                <w:rFonts w:ascii="Times New Roman" w:eastAsia="標楷體" w:hAnsi="Times New Roman" w:cs="Times New Roman" w:hint="eastAsia"/>
                <w:color w:val="000000" w:themeColor="text1"/>
              </w:rPr>
              <w:t>年</w:t>
            </w:r>
            <w:r w:rsidRPr="009E289B">
              <w:rPr>
                <w:rFonts w:ascii="Times New Roman" w:eastAsia="標楷體" w:hAnsi="Times New Roman" w:cs="Times New Roman" w:hint="eastAsia"/>
                <w:color w:val="000000" w:themeColor="text1"/>
              </w:rPr>
              <w:t>5</w:t>
            </w:r>
            <w:r w:rsidRPr="009E289B">
              <w:rPr>
                <w:rFonts w:ascii="Times New Roman" w:eastAsia="標楷體" w:hAnsi="Times New Roman" w:cs="Times New Roman" w:hint="eastAsia"/>
                <w:color w:val="000000" w:themeColor="text1"/>
              </w:rPr>
              <w:t>月</w:t>
            </w:r>
            <w:r w:rsidRPr="009E289B">
              <w:rPr>
                <w:rFonts w:ascii="Times New Roman" w:eastAsia="標楷體" w:hAnsi="Times New Roman" w:cs="Times New Roman" w:hint="eastAsia"/>
                <w:color w:val="000000" w:themeColor="text1"/>
              </w:rPr>
              <w:t>3</w:t>
            </w:r>
            <w:r w:rsidRPr="009E289B">
              <w:rPr>
                <w:rFonts w:ascii="Times New Roman" w:eastAsia="標楷體" w:hAnsi="Times New Roman" w:cs="Times New Roman" w:hint="eastAsia"/>
                <w:color w:val="000000" w:themeColor="text1"/>
              </w:rPr>
              <w:t>日發布「土壤及地下水污染改善貸款信用保證實施要點」</w:t>
            </w:r>
            <w:r w:rsidR="00BB6F58" w:rsidRPr="009E289B">
              <w:rPr>
                <w:rFonts w:ascii="Times New Roman" w:eastAsia="標楷體" w:hAnsi="Times New Roman" w:cs="Times New Roman"/>
                <w:color w:val="000000" w:themeColor="text1"/>
              </w:rPr>
              <w:t>。</w:t>
            </w:r>
          </w:p>
          <w:p w14:paraId="5C0F0ACE" w14:textId="6F288569" w:rsidR="00FD653B" w:rsidRPr="009E289B" w:rsidRDefault="00FD653B"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針對「土壤及地下水污染整治法現行求償與債權保全制度精進措施指引」，對應地方求償實務需求</w:t>
            </w:r>
            <w:proofErr w:type="gramStart"/>
            <w:r w:rsidRPr="009E289B">
              <w:rPr>
                <w:rFonts w:ascii="Times New Roman" w:eastAsia="標楷體" w:hAnsi="Times New Roman" w:cs="Times New Roman" w:hint="eastAsia"/>
                <w:color w:val="000000" w:themeColor="text1"/>
              </w:rPr>
              <w:t>研</w:t>
            </w:r>
            <w:proofErr w:type="gramEnd"/>
            <w:r w:rsidRPr="009E289B">
              <w:rPr>
                <w:rFonts w:ascii="Times New Roman" w:eastAsia="標楷體" w:hAnsi="Times New Roman" w:cs="Times New Roman" w:hint="eastAsia"/>
                <w:color w:val="000000" w:themeColor="text1"/>
              </w:rPr>
              <w:t>訂相關作業</w:t>
            </w:r>
            <w:proofErr w:type="gramStart"/>
            <w:r w:rsidRPr="009E289B">
              <w:rPr>
                <w:rFonts w:ascii="Times New Roman" w:eastAsia="標楷體" w:hAnsi="Times New Roman" w:cs="Times New Roman" w:hint="eastAsia"/>
                <w:color w:val="000000" w:themeColor="text1"/>
              </w:rPr>
              <w:t>例稿並</w:t>
            </w:r>
            <w:proofErr w:type="gramEnd"/>
            <w:r w:rsidRPr="009E289B">
              <w:rPr>
                <w:rFonts w:ascii="Times New Roman" w:eastAsia="標楷體" w:hAnsi="Times New Roman" w:cs="Times New Roman" w:hint="eastAsia"/>
                <w:color w:val="000000" w:themeColor="text1"/>
              </w:rPr>
              <w:t>下達</w:t>
            </w:r>
            <w:r w:rsidR="005D052B" w:rsidRPr="009E289B">
              <w:rPr>
                <w:rFonts w:ascii="Times New Roman" w:eastAsia="標楷體" w:hAnsi="Times New Roman" w:cs="Times New Roman" w:hint="eastAsia"/>
                <w:color w:val="000000" w:themeColor="text1"/>
              </w:rPr>
              <w:t>環保局</w:t>
            </w:r>
            <w:r w:rsidRPr="009E289B">
              <w:rPr>
                <w:rFonts w:ascii="Times New Roman" w:eastAsia="標楷體" w:hAnsi="Times New Roman" w:cs="Times New Roman" w:hint="eastAsia"/>
                <w:color w:val="000000" w:themeColor="text1"/>
              </w:rPr>
              <w:t>，同時針對時效內求償案件協助</w:t>
            </w:r>
            <w:proofErr w:type="gramStart"/>
            <w:r w:rsidRPr="009E289B">
              <w:rPr>
                <w:rFonts w:ascii="Times New Roman" w:eastAsia="標楷體" w:hAnsi="Times New Roman" w:cs="Times New Roman" w:hint="eastAsia"/>
                <w:color w:val="000000" w:themeColor="text1"/>
              </w:rPr>
              <w:t>研</w:t>
            </w:r>
            <w:proofErr w:type="gramEnd"/>
            <w:r w:rsidRPr="009E289B">
              <w:rPr>
                <w:rFonts w:ascii="Times New Roman" w:eastAsia="標楷體" w:hAnsi="Times New Roman" w:cs="Times New Roman" w:hint="eastAsia"/>
                <w:color w:val="000000" w:themeColor="text1"/>
              </w:rPr>
              <w:t>擬後續推動作業建議。</w:t>
            </w:r>
          </w:p>
          <w:p w14:paraId="3C852355" w14:textId="60529AF1"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持續推動風險評估管理制度應用於污染場址實質管理，</w:t>
            </w:r>
            <w:proofErr w:type="gramStart"/>
            <w:r w:rsidRPr="009E289B">
              <w:rPr>
                <w:rFonts w:ascii="Times New Roman" w:eastAsia="標楷體" w:hAnsi="Times New Roman" w:cs="Times New Roman" w:hint="eastAsia"/>
                <w:color w:val="000000" w:themeColor="text1"/>
              </w:rPr>
              <w:t>112</w:t>
            </w:r>
            <w:proofErr w:type="gramEnd"/>
            <w:r w:rsidRPr="009E289B">
              <w:rPr>
                <w:rFonts w:ascii="Times New Roman" w:eastAsia="標楷體" w:hAnsi="Times New Roman" w:cs="Times New Roman" w:hint="eastAsia"/>
                <w:color w:val="000000" w:themeColor="text1"/>
              </w:rPr>
              <w:t>年度完成促成</w:t>
            </w:r>
            <w:r w:rsidRPr="009E289B">
              <w:rPr>
                <w:rFonts w:ascii="Times New Roman" w:eastAsia="標楷體" w:hAnsi="Times New Roman" w:cs="Times New Roman" w:hint="eastAsia"/>
                <w:color w:val="000000" w:themeColor="text1"/>
              </w:rPr>
              <w:t>3</w:t>
            </w:r>
            <w:r w:rsidRPr="009E289B">
              <w:rPr>
                <w:rFonts w:ascii="Times New Roman" w:eastAsia="標楷體" w:hAnsi="Times New Roman" w:cs="Times New Roman" w:hint="eastAsia"/>
                <w:color w:val="000000" w:themeColor="text1"/>
              </w:rPr>
              <w:t>處污染場址於改善計畫納入風險管理措施，及辦理</w:t>
            </w:r>
            <w:r w:rsidRPr="009E289B">
              <w:rPr>
                <w:rFonts w:ascii="Times New Roman" w:eastAsia="標楷體" w:hAnsi="Times New Roman" w:cs="Times New Roman" w:hint="eastAsia"/>
                <w:color w:val="000000" w:themeColor="text1"/>
              </w:rPr>
              <w:t>8</w:t>
            </w:r>
            <w:r w:rsidRPr="009E289B">
              <w:rPr>
                <w:rFonts w:ascii="Times New Roman" w:eastAsia="標楷體" w:hAnsi="Times New Roman" w:cs="Times New Roman" w:hint="eastAsia"/>
                <w:color w:val="000000" w:themeColor="text1"/>
              </w:rPr>
              <w:t>場次輔導說明會，提供技術諮詢及行政協助，持續推動風險管理措施之接受度；並建構相關場址人員之風險認</w:t>
            </w:r>
            <w:r w:rsidRPr="009E289B">
              <w:rPr>
                <w:rFonts w:ascii="Times New Roman" w:eastAsia="標楷體" w:hAnsi="Times New Roman" w:cs="Times New Roman" w:hint="eastAsia"/>
                <w:color w:val="000000" w:themeColor="text1"/>
              </w:rPr>
              <w:lastRenderedPageBreak/>
              <w:t>知及溝通能力，完成工作坊、教育訓練或說明會總參與人次累計達</w:t>
            </w:r>
            <w:r w:rsidRPr="009E289B">
              <w:rPr>
                <w:rFonts w:ascii="Times New Roman" w:eastAsia="標楷體" w:hAnsi="Times New Roman" w:cs="Times New Roman" w:hint="eastAsia"/>
                <w:color w:val="000000" w:themeColor="text1"/>
              </w:rPr>
              <w:t>285</w:t>
            </w:r>
            <w:r w:rsidRPr="009E289B">
              <w:rPr>
                <w:rFonts w:ascii="Times New Roman" w:eastAsia="標楷體" w:hAnsi="Times New Roman" w:cs="Times New Roman" w:hint="eastAsia"/>
                <w:color w:val="000000" w:themeColor="text1"/>
              </w:rPr>
              <w:t>人次</w:t>
            </w:r>
            <w:r w:rsidR="00BB6F58" w:rsidRPr="009E289B">
              <w:rPr>
                <w:rFonts w:ascii="Times New Roman" w:eastAsia="標楷體" w:hAnsi="Times New Roman" w:cs="Times New Roman"/>
                <w:color w:val="000000" w:themeColor="text1"/>
              </w:rPr>
              <w:t>。</w:t>
            </w:r>
          </w:p>
          <w:p w14:paraId="5AA94C85" w14:textId="335EACD5"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為掌握我國特定地面</w:t>
            </w:r>
            <w:proofErr w:type="gramStart"/>
            <w:r w:rsidRPr="009E289B">
              <w:rPr>
                <w:rFonts w:ascii="Times New Roman" w:eastAsia="標楷體" w:hAnsi="Times New Roman" w:cs="Times New Roman" w:hint="eastAsia"/>
                <w:color w:val="000000" w:themeColor="text1"/>
              </w:rPr>
              <w:t>水體底泥品質</w:t>
            </w:r>
            <w:proofErr w:type="gramEnd"/>
            <w:r w:rsidRPr="009E289B">
              <w:rPr>
                <w:rFonts w:ascii="Times New Roman" w:eastAsia="標楷體" w:hAnsi="Times New Roman" w:cs="Times New Roman" w:hint="eastAsia"/>
                <w:color w:val="000000" w:themeColor="text1"/>
              </w:rPr>
              <w:t>，</w:t>
            </w:r>
            <w:proofErr w:type="gramStart"/>
            <w:r w:rsidRPr="009E289B">
              <w:rPr>
                <w:rFonts w:ascii="Times New Roman" w:eastAsia="標楷體" w:hAnsi="Times New Roman" w:cs="Times New Roman" w:hint="eastAsia"/>
                <w:color w:val="000000" w:themeColor="text1"/>
              </w:rPr>
              <w:t>完成底泥品質</w:t>
            </w:r>
            <w:proofErr w:type="gramEnd"/>
            <w:r w:rsidRPr="009E289B">
              <w:rPr>
                <w:rFonts w:ascii="Times New Roman" w:eastAsia="標楷體" w:hAnsi="Times New Roman" w:cs="Times New Roman" w:hint="eastAsia"/>
                <w:color w:val="000000" w:themeColor="text1"/>
              </w:rPr>
              <w:t>檢測申報相關作業，包含</w:t>
            </w:r>
            <w:r w:rsidRPr="009E289B">
              <w:rPr>
                <w:rFonts w:ascii="Times New Roman" w:eastAsia="標楷體" w:hAnsi="Times New Roman" w:cs="Times New Roman" w:hint="eastAsia"/>
                <w:color w:val="000000" w:themeColor="text1"/>
              </w:rPr>
              <w:t>211</w:t>
            </w:r>
            <w:r w:rsidRPr="009E289B">
              <w:rPr>
                <w:rFonts w:ascii="Times New Roman" w:eastAsia="標楷體" w:hAnsi="Times New Roman" w:cs="Times New Roman" w:hint="eastAsia"/>
                <w:color w:val="000000" w:themeColor="text1"/>
              </w:rPr>
              <w:t>件</w:t>
            </w:r>
            <w:proofErr w:type="gramStart"/>
            <w:r w:rsidRPr="009E289B">
              <w:rPr>
                <w:rFonts w:ascii="Times New Roman" w:eastAsia="標楷體" w:hAnsi="Times New Roman" w:cs="Times New Roman" w:hint="eastAsia"/>
                <w:color w:val="000000" w:themeColor="text1"/>
              </w:rPr>
              <w:t>底泥品質採</w:t>
            </w:r>
            <w:proofErr w:type="gramEnd"/>
            <w:r w:rsidRPr="009E289B">
              <w:rPr>
                <w:rFonts w:ascii="Times New Roman" w:eastAsia="標楷體" w:hAnsi="Times New Roman" w:cs="Times New Roman" w:hint="eastAsia"/>
                <w:color w:val="000000" w:themeColor="text1"/>
              </w:rPr>
              <w:t>樣檢測計畫書與</w:t>
            </w:r>
            <w:proofErr w:type="gramStart"/>
            <w:r w:rsidRPr="009E289B">
              <w:rPr>
                <w:rFonts w:ascii="Times New Roman" w:eastAsia="標楷體" w:hAnsi="Times New Roman" w:cs="Times New Roman" w:hint="eastAsia"/>
                <w:color w:val="000000" w:themeColor="text1"/>
              </w:rPr>
              <w:t>228</w:t>
            </w:r>
            <w:r w:rsidRPr="009E289B">
              <w:rPr>
                <w:rFonts w:ascii="Times New Roman" w:eastAsia="標楷體" w:hAnsi="Times New Roman" w:cs="Times New Roman" w:hint="eastAsia"/>
                <w:color w:val="000000" w:themeColor="text1"/>
              </w:rPr>
              <w:t>件底泥品質</w:t>
            </w:r>
            <w:proofErr w:type="gramEnd"/>
            <w:r w:rsidRPr="009E289B">
              <w:rPr>
                <w:rFonts w:ascii="Times New Roman" w:eastAsia="標楷體" w:hAnsi="Times New Roman" w:cs="Times New Roman" w:hint="eastAsia"/>
                <w:color w:val="000000" w:themeColor="text1"/>
              </w:rPr>
              <w:t>檢測申報資料之審查作業。彙</w:t>
            </w:r>
            <w:proofErr w:type="gramStart"/>
            <w:r w:rsidRPr="009E289B">
              <w:rPr>
                <w:rFonts w:ascii="Times New Roman" w:eastAsia="標楷體" w:hAnsi="Times New Roman" w:cs="Times New Roman" w:hint="eastAsia"/>
                <w:color w:val="000000" w:themeColor="text1"/>
              </w:rPr>
              <w:t>整底泥</w:t>
            </w:r>
            <w:proofErr w:type="gramEnd"/>
            <w:r w:rsidRPr="009E289B">
              <w:rPr>
                <w:rFonts w:ascii="Times New Roman" w:eastAsia="標楷體" w:hAnsi="Times New Roman" w:cs="Times New Roman" w:hint="eastAsia"/>
                <w:color w:val="000000" w:themeColor="text1"/>
              </w:rPr>
              <w:t>品質相關法令制度，依現行管理實務問題提出管理精進方向及解決對策，以有效運用監測資源，強化目的事業主管機關保護水體品質責任</w:t>
            </w:r>
            <w:r w:rsidR="00BB6F58" w:rsidRPr="009E289B">
              <w:rPr>
                <w:rFonts w:ascii="Times New Roman" w:eastAsia="標楷體" w:hAnsi="Times New Roman" w:cs="Times New Roman"/>
                <w:color w:val="000000" w:themeColor="text1"/>
              </w:rPr>
              <w:t>。</w:t>
            </w:r>
          </w:p>
          <w:p w14:paraId="2BE95F96" w14:textId="6DC31CA8"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推動污染土地活化再利用政策，完成</w:t>
            </w:r>
            <w:r w:rsidRPr="009E289B">
              <w:rPr>
                <w:rFonts w:ascii="Times New Roman" w:eastAsia="標楷體" w:hAnsi="Times New Roman" w:cs="Times New Roman" w:hint="eastAsia"/>
                <w:color w:val="000000" w:themeColor="text1"/>
              </w:rPr>
              <w:t>5</w:t>
            </w:r>
            <w:r w:rsidRPr="009E289B">
              <w:rPr>
                <w:rFonts w:ascii="Times New Roman" w:eastAsia="標楷體" w:hAnsi="Times New Roman" w:cs="Times New Roman" w:hint="eastAsia"/>
                <w:color w:val="000000" w:themeColor="text1"/>
              </w:rPr>
              <w:t>場次專家諮詢會，擬定短中長期土地再利用制度推動策略；</w:t>
            </w:r>
            <w:proofErr w:type="gramStart"/>
            <w:r w:rsidRPr="009E289B">
              <w:rPr>
                <w:rFonts w:ascii="Times New Roman" w:eastAsia="標楷體" w:hAnsi="Times New Roman" w:cs="Times New Roman" w:hint="eastAsia"/>
                <w:color w:val="000000" w:themeColor="text1"/>
              </w:rPr>
              <w:t>研</w:t>
            </w:r>
            <w:proofErr w:type="gramEnd"/>
            <w:r w:rsidRPr="009E289B">
              <w:rPr>
                <w:rFonts w:ascii="Times New Roman" w:eastAsia="標楷體" w:hAnsi="Times New Roman" w:cs="Times New Roman" w:hint="eastAsia"/>
                <w:color w:val="000000" w:themeColor="text1"/>
              </w:rPr>
              <w:t>擬推動</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案污染</w:t>
            </w:r>
            <w:proofErr w:type="gramStart"/>
            <w:r w:rsidRPr="009E289B">
              <w:rPr>
                <w:rFonts w:ascii="Times New Roman" w:eastAsia="標楷體" w:hAnsi="Times New Roman" w:cs="Times New Roman" w:hint="eastAsia"/>
                <w:color w:val="000000" w:themeColor="text1"/>
              </w:rPr>
              <w:t>場址跨部會</w:t>
            </w:r>
            <w:proofErr w:type="gramEnd"/>
            <w:r w:rsidRPr="009E289B">
              <w:rPr>
                <w:rFonts w:ascii="Times New Roman" w:eastAsia="標楷體" w:hAnsi="Times New Roman" w:cs="Times New Roman" w:hint="eastAsia"/>
                <w:color w:val="000000" w:themeColor="text1"/>
              </w:rPr>
              <w:t>合作示範案例，建立不同土地活化與執行模式；召開</w:t>
            </w:r>
            <w:proofErr w:type="gramStart"/>
            <w:r w:rsidRPr="009E289B">
              <w:rPr>
                <w:rFonts w:ascii="Times New Roman" w:eastAsia="標楷體" w:hAnsi="Times New Roman" w:cs="Times New Roman" w:hint="eastAsia"/>
                <w:color w:val="000000" w:themeColor="text1"/>
              </w:rPr>
              <w:t>15</w:t>
            </w:r>
            <w:r w:rsidRPr="009E289B">
              <w:rPr>
                <w:rFonts w:ascii="Times New Roman" w:eastAsia="標楷體" w:hAnsi="Times New Roman" w:cs="Times New Roman" w:hint="eastAsia"/>
                <w:color w:val="000000" w:themeColor="text1"/>
              </w:rPr>
              <w:t>場次場</w:t>
            </w:r>
            <w:proofErr w:type="gramEnd"/>
            <w:r w:rsidRPr="009E289B">
              <w:rPr>
                <w:rFonts w:ascii="Times New Roman" w:eastAsia="標楷體" w:hAnsi="Times New Roman" w:cs="Times New Roman" w:hint="eastAsia"/>
                <w:color w:val="000000" w:themeColor="text1"/>
              </w:rPr>
              <w:t>址活化</w:t>
            </w:r>
            <w:proofErr w:type="gramStart"/>
            <w:r w:rsidRPr="009E289B">
              <w:rPr>
                <w:rFonts w:ascii="Times New Roman" w:eastAsia="標楷體" w:hAnsi="Times New Roman" w:cs="Times New Roman" w:hint="eastAsia"/>
                <w:color w:val="000000" w:themeColor="text1"/>
              </w:rPr>
              <w:t>研</w:t>
            </w:r>
            <w:proofErr w:type="gramEnd"/>
            <w:r w:rsidRPr="009E289B">
              <w:rPr>
                <w:rFonts w:ascii="Times New Roman" w:eastAsia="標楷體" w:hAnsi="Times New Roman" w:cs="Times New Roman" w:hint="eastAsia"/>
                <w:color w:val="000000" w:themeColor="text1"/>
              </w:rPr>
              <w:t>商會議、</w:t>
            </w:r>
            <w:r w:rsidRPr="009E289B">
              <w:rPr>
                <w:rFonts w:ascii="Times New Roman" w:eastAsia="標楷體" w:hAnsi="Times New Roman" w:cs="Times New Roman" w:hint="eastAsia"/>
                <w:color w:val="000000" w:themeColor="text1"/>
              </w:rPr>
              <w:t>1</w:t>
            </w:r>
            <w:r w:rsidRPr="009E289B">
              <w:rPr>
                <w:rFonts w:ascii="Times New Roman" w:eastAsia="標楷體" w:hAnsi="Times New Roman" w:cs="Times New Roman" w:hint="eastAsia"/>
                <w:color w:val="000000" w:themeColor="text1"/>
              </w:rPr>
              <w:t>場次分享會議，宣導人數達</w:t>
            </w:r>
            <w:r w:rsidRPr="009E289B">
              <w:rPr>
                <w:rFonts w:ascii="Times New Roman" w:eastAsia="標楷體" w:hAnsi="Times New Roman" w:cs="Times New Roman" w:hint="eastAsia"/>
                <w:color w:val="000000" w:themeColor="text1"/>
              </w:rPr>
              <w:t>455</w:t>
            </w:r>
            <w:r w:rsidRPr="009E289B">
              <w:rPr>
                <w:rFonts w:ascii="Times New Roman" w:eastAsia="標楷體" w:hAnsi="Times New Roman" w:cs="Times New Roman" w:hint="eastAsia"/>
                <w:color w:val="000000" w:themeColor="text1"/>
              </w:rPr>
              <w:t>人次，完成污染土地活化之作業手冊、規劃指引與場址案例，供未來各縣市環保機關參考推動</w:t>
            </w:r>
            <w:r w:rsidR="00BB6F58" w:rsidRPr="009E289B">
              <w:rPr>
                <w:rFonts w:ascii="Times New Roman" w:eastAsia="標楷體" w:hAnsi="Times New Roman" w:cs="Times New Roman"/>
                <w:color w:val="000000" w:themeColor="text1"/>
              </w:rPr>
              <w:t>。</w:t>
            </w:r>
          </w:p>
          <w:p w14:paraId="5401E66F" w14:textId="6FBF2E96" w:rsidR="00BB6F58" w:rsidRPr="009E289B" w:rsidRDefault="00017962"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進行土壤及地下水保護創意短片徵選活動，徵件比賽廣告曝光量超過</w:t>
            </w:r>
            <w:r w:rsidRPr="009E289B">
              <w:rPr>
                <w:rFonts w:ascii="Times New Roman" w:eastAsia="標楷體" w:hAnsi="Times New Roman" w:cs="Times New Roman" w:hint="eastAsia"/>
                <w:color w:val="000000" w:themeColor="text1"/>
              </w:rPr>
              <w:t xml:space="preserve"> 100 </w:t>
            </w:r>
            <w:r w:rsidRPr="009E289B">
              <w:rPr>
                <w:rFonts w:ascii="Times New Roman" w:eastAsia="標楷體" w:hAnsi="Times New Roman" w:cs="Times New Roman" w:hint="eastAsia"/>
                <w:color w:val="000000" w:themeColor="text1"/>
              </w:rPr>
              <w:t>萬次，民眾拍攝創意短片共</w:t>
            </w:r>
            <w:r w:rsidRPr="009E289B">
              <w:rPr>
                <w:rFonts w:ascii="Times New Roman" w:eastAsia="標楷體" w:hAnsi="Times New Roman" w:cs="Times New Roman" w:hint="eastAsia"/>
                <w:color w:val="000000" w:themeColor="text1"/>
              </w:rPr>
              <w:t>43</w:t>
            </w:r>
            <w:r w:rsidRPr="009E289B">
              <w:rPr>
                <w:rFonts w:ascii="Times New Roman" w:eastAsia="標楷體" w:hAnsi="Times New Roman" w:cs="Times New Roman" w:hint="eastAsia"/>
                <w:color w:val="000000" w:themeColor="text1"/>
              </w:rPr>
              <w:t>部，將應用於後續土水保護推廣。辦理土水</w:t>
            </w:r>
            <w:proofErr w:type="gramStart"/>
            <w:r w:rsidRPr="009E289B">
              <w:rPr>
                <w:rFonts w:ascii="Times New Roman" w:eastAsia="標楷體" w:hAnsi="Times New Roman" w:cs="Times New Roman" w:hint="eastAsia"/>
                <w:color w:val="000000" w:themeColor="text1"/>
              </w:rPr>
              <w:t>保護桌遊培訓</w:t>
            </w:r>
            <w:proofErr w:type="gramEnd"/>
            <w:r w:rsidRPr="009E289B">
              <w:rPr>
                <w:rFonts w:ascii="Times New Roman" w:eastAsia="標楷體" w:hAnsi="Times New Roman" w:cs="Times New Roman" w:hint="eastAsia"/>
                <w:color w:val="000000" w:themeColor="text1"/>
              </w:rPr>
              <w:t>與教學共</w:t>
            </w:r>
            <w:r w:rsidRPr="009E289B">
              <w:rPr>
                <w:rFonts w:ascii="Times New Roman" w:eastAsia="標楷體" w:hAnsi="Times New Roman" w:cs="Times New Roman" w:hint="eastAsia"/>
                <w:color w:val="000000" w:themeColor="text1"/>
              </w:rPr>
              <w:t>14</w:t>
            </w:r>
            <w:r w:rsidRPr="009E289B">
              <w:rPr>
                <w:rFonts w:ascii="Times New Roman" w:eastAsia="標楷體" w:hAnsi="Times New Roman" w:cs="Times New Roman" w:hint="eastAsia"/>
                <w:color w:val="000000" w:themeColor="text1"/>
              </w:rPr>
              <w:t>場次計</w:t>
            </w:r>
            <w:r w:rsidRPr="009E289B">
              <w:rPr>
                <w:rFonts w:ascii="Times New Roman" w:eastAsia="標楷體" w:hAnsi="Times New Roman" w:cs="Times New Roman" w:hint="eastAsia"/>
                <w:color w:val="000000" w:themeColor="text1"/>
              </w:rPr>
              <w:t>342</w:t>
            </w:r>
            <w:r w:rsidRPr="009E289B">
              <w:rPr>
                <w:rFonts w:ascii="Times New Roman" w:eastAsia="標楷體" w:hAnsi="Times New Roman" w:cs="Times New Roman" w:hint="eastAsia"/>
                <w:color w:val="000000" w:themeColor="text1"/>
              </w:rPr>
              <w:t>人參與，培訓</w:t>
            </w:r>
            <w:r w:rsidRPr="009E289B">
              <w:rPr>
                <w:rFonts w:ascii="Times New Roman" w:eastAsia="標楷體" w:hAnsi="Times New Roman" w:cs="Times New Roman" w:hint="eastAsia"/>
                <w:color w:val="000000" w:themeColor="text1"/>
              </w:rPr>
              <w:t>32</w:t>
            </w:r>
            <w:r w:rsidRPr="009E289B">
              <w:rPr>
                <w:rFonts w:ascii="Times New Roman" w:eastAsia="標楷體" w:hAnsi="Times New Roman" w:cs="Times New Roman" w:hint="eastAsia"/>
                <w:color w:val="000000" w:themeColor="text1"/>
              </w:rPr>
              <w:t>位</w:t>
            </w:r>
            <w:proofErr w:type="gramStart"/>
            <w:r w:rsidRPr="009E289B">
              <w:rPr>
                <w:rFonts w:ascii="Times New Roman" w:eastAsia="標楷體" w:hAnsi="Times New Roman" w:cs="Times New Roman" w:hint="eastAsia"/>
                <w:color w:val="000000" w:themeColor="text1"/>
              </w:rPr>
              <w:t>推廣桌遊之</w:t>
            </w:r>
            <w:proofErr w:type="gramEnd"/>
            <w:r w:rsidRPr="009E289B">
              <w:rPr>
                <w:rFonts w:ascii="Times New Roman" w:eastAsia="標楷體" w:hAnsi="Times New Roman" w:cs="Times New Roman" w:hint="eastAsia"/>
                <w:color w:val="000000" w:themeColor="text1"/>
              </w:rPr>
              <w:t>教師，另加開</w:t>
            </w:r>
            <w:r w:rsidRPr="009E289B">
              <w:rPr>
                <w:rFonts w:ascii="Times New Roman" w:eastAsia="標楷體" w:hAnsi="Times New Roman" w:cs="Times New Roman" w:hint="eastAsia"/>
                <w:color w:val="000000" w:themeColor="text1"/>
              </w:rPr>
              <w:t>3</w:t>
            </w:r>
            <w:r w:rsidR="005D052B" w:rsidRPr="009E289B">
              <w:rPr>
                <w:rFonts w:ascii="Times New Roman" w:eastAsia="標楷體" w:hAnsi="Times New Roman" w:cs="Times New Roman" w:hint="eastAsia"/>
                <w:color w:val="000000" w:themeColor="text1"/>
              </w:rPr>
              <w:t>場次環保局</w:t>
            </w:r>
            <w:r w:rsidRPr="009E289B">
              <w:rPr>
                <w:rFonts w:ascii="Times New Roman" w:eastAsia="標楷體" w:hAnsi="Times New Roman" w:cs="Times New Roman" w:hint="eastAsia"/>
                <w:color w:val="000000" w:themeColor="text1"/>
              </w:rPr>
              <w:t>專場。土水環保知識刊登英文學習雜誌，發行</w:t>
            </w:r>
            <w:r w:rsidRPr="009E289B">
              <w:rPr>
                <w:rFonts w:ascii="Times New Roman" w:eastAsia="標楷體" w:hAnsi="Times New Roman" w:cs="Times New Roman" w:hint="eastAsia"/>
                <w:color w:val="000000" w:themeColor="text1"/>
              </w:rPr>
              <w:t>21</w:t>
            </w:r>
            <w:r w:rsidRPr="009E289B">
              <w:rPr>
                <w:rFonts w:ascii="Times New Roman" w:eastAsia="標楷體" w:hAnsi="Times New Roman" w:cs="Times New Roman" w:hint="eastAsia"/>
                <w:color w:val="000000" w:themeColor="text1"/>
              </w:rPr>
              <w:t>萬冊，並進行網路社群、廣播、電視等媒體推廣，觀看次數超過</w:t>
            </w:r>
            <w:r w:rsidRPr="009E289B">
              <w:rPr>
                <w:rFonts w:ascii="Times New Roman" w:eastAsia="標楷體" w:hAnsi="Times New Roman" w:cs="Times New Roman" w:hint="eastAsia"/>
                <w:color w:val="000000" w:themeColor="text1"/>
              </w:rPr>
              <w:t>12</w:t>
            </w:r>
            <w:r w:rsidRPr="009E289B">
              <w:rPr>
                <w:rFonts w:ascii="Times New Roman" w:eastAsia="標楷體" w:hAnsi="Times New Roman" w:cs="Times New Roman" w:hint="eastAsia"/>
                <w:color w:val="000000" w:themeColor="text1"/>
              </w:rPr>
              <w:t>萬次。完成</w:t>
            </w:r>
            <w:r w:rsidRPr="009E289B">
              <w:rPr>
                <w:rFonts w:ascii="Times New Roman" w:eastAsia="標楷體" w:hAnsi="Times New Roman" w:cs="Times New Roman" w:hint="eastAsia"/>
                <w:color w:val="000000" w:themeColor="text1"/>
              </w:rPr>
              <w:t>4</w:t>
            </w:r>
            <w:r w:rsidRPr="009E289B">
              <w:rPr>
                <w:rFonts w:ascii="Times New Roman" w:eastAsia="標楷體" w:hAnsi="Times New Roman" w:cs="Times New Roman" w:hint="eastAsia"/>
                <w:color w:val="000000" w:themeColor="text1"/>
              </w:rPr>
              <w:t>場次環境教育活動共計</w:t>
            </w:r>
            <w:r w:rsidRPr="009E289B">
              <w:rPr>
                <w:rFonts w:ascii="Times New Roman" w:eastAsia="標楷體" w:hAnsi="Times New Roman" w:cs="Times New Roman" w:hint="eastAsia"/>
                <w:color w:val="000000" w:themeColor="text1"/>
              </w:rPr>
              <w:t>139</w:t>
            </w:r>
            <w:r w:rsidRPr="009E289B">
              <w:rPr>
                <w:rFonts w:ascii="Times New Roman" w:eastAsia="標楷體" w:hAnsi="Times New Roman" w:cs="Times New Roman" w:hint="eastAsia"/>
                <w:color w:val="000000" w:themeColor="text1"/>
              </w:rPr>
              <w:t>人參與；社群平</w:t>
            </w:r>
            <w:proofErr w:type="gramStart"/>
            <w:r w:rsidRPr="009E289B">
              <w:rPr>
                <w:rFonts w:ascii="Times New Roman" w:eastAsia="標楷體" w:hAnsi="Times New Roman" w:cs="Times New Roman" w:hint="eastAsia"/>
                <w:color w:val="000000" w:themeColor="text1"/>
              </w:rPr>
              <w:t>臺</w:t>
            </w:r>
            <w:proofErr w:type="gramEnd"/>
            <w:r w:rsidRPr="009E289B">
              <w:rPr>
                <w:rFonts w:ascii="Times New Roman" w:eastAsia="標楷體" w:hAnsi="Times New Roman" w:cs="Times New Roman" w:hint="eastAsia"/>
                <w:color w:val="000000" w:themeColor="text1"/>
              </w:rPr>
              <w:t>發布土水相關</w:t>
            </w:r>
            <w:proofErr w:type="gramStart"/>
            <w:r w:rsidRPr="009E289B">
              <w:rPr>
                <w:rFonts w:ascii="Times New Roman" w:eastAsia="標楷體" w:hAnsi="Times New Roman" w:cs="Times New Roman" w:hint="eastAsia"/>
                <w:color w:val="000000" w:themeColor="text1"/>
              </w:rPr>
              <w:t>宣導貼文至少</w:t>
            </w:r>
            <w:proofErr w:type="gramEnd"/>
            <w:r w:rsidRPr="009E289B">
              <w:rPr>
                <w:rFonts w:ascii="Times New Roman" w:eastAsia="標楷體" w:hAnsi="Times New Roman" w:cs="Times New Roman" w:hint="eastAsia"/>
                <w:color w:val="000000" w:themeColor="text1"/>
              </w:rPr>
              <w:t>128</w:t>
            </w:r>
            <w:r w:rsidRPr="009E289B">
              <w:rPr>
                <w:rFonts w:ascii="Times New Roman" w:eastAsia="標楷體" w:hAnsi="Times New Roman" w:cs="Times New Roman" w:hint="eastAsia"/>
                <w:color w:val="000000" w:themeColor="text1"/>
              </w:rPr>
              <w:t>則，觸及人數超過</w:t>
            </w:r>
            <w:r w:rsidRPr="009E289B">
              <w:rPr>
                <w:rFonts w:ascii="Times New Roman" w:eastAsia="標楷體" w:hAnsi="Times New Roman" w:cs="Times New Roman" w:hint="eastAsia"/>
                <w:color w:val="000000" w:themeColor="text1"/>
              </w:rPr>
              <w:t>36</w:t>
            </w:r>
            <w:r w:rsidRPr="009E289B">
              <w:rPr>
                <w:rFonts w:ascii="Times New Roman" w:eastAsia="標楷體" w:hAnsi="Times New Roman" w:cs="Times New Roman" w:hint="eastAsia"/>
                <w:color w:val="000000" w:themeColor="text1"/>
              </w:rPr>
              <w:t>萬，追蹤人數合計增加</w:t>
            </w:r>
            <w:r w:rsidRPr="009E289B">
              <w:rPr>
                <w:rFonts w:ascii="Times New Roman" w:eastAsia="標楷體" w:hAnsi="Times New Roman" w:cs="Times New Roman" w:hint="eastAsia"/>
                <w:color w:val="000000" w:themeColor="text1"/>
              </w:rPr>
              <w:t>1,384</w:t>
            </w:r>
            <w:r w:rsidRPr="009E289B">
              <w:rPr>
                <w:rFonts w:ascii="Times New Roman" w:eastAsia="標楷體" w:hAnsi="Times New Roman" w:cs="Times New Roman" w:hint="eastAsia"/>
                <w:color w:val="000000" w:themeColor="text1"/>
              </w:rPr>
              <w:t>人。</w:t>
            </w:r>
          </w:p>
          <w:p w14:paraId="2BC45404" w14:textId="352501A8" w:rsidR="00307976" w:rsidRPr="009E289B" w:rsidRDefault="00307976" w:rsidP="00904EBB">
            <w:pPr>
              <w:pStyle w:val="a3"/>
              <w:numPr>
                <w:ilvl w:val="0"/>
                <w:numId w:val="28"/>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推動公告事業用地管理工作，辦理</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場次地方環保機關查核、審查說明會，與</w:t>
            </w:r>
            <w:r w:rsidRPr="009E289B">
              <w:rPr>
                <w:rFonts w:ascii="Times New Roman" w:eastAsia="標楷體" w:hAnsi="Times New Roman" w:cs="Times New Roman" w:hint="eastAsia"/>
                <w:color w:val="000000" w:themeColor="text1"/>
              </w:rPr>
              <w:t>55</w:t>
            </w:r>
            <w:r w:rsidRPr="009E289B">
              <w:rPr>
                <w:rFonts w:ascii="Times New Roman" w:eastAsia="標楷體" w:hAnsi="Times New Roman" w:cs="Times New Roman" w:hint="eastAsia"/>
                <w:color w:val="000000" w:themeColor="text1"/>
              </w:rPr>
              <w:t>件次申報案件查核及</w:t>
            </w:r>
            <w:r w:rsidRPr="009E289B">
              <w:rPr>
                <w:rFonts w:ascii="Times New Roman" w:eastAsia="標楷體" w:hAnsi="Times New Roman" w:cs="Times New Roman" w:hint="eastAsia"/>
                <w:color w:val="000000" w:themeColor="text1"/>
              </w:rPr>
              <w:t>10</w:t>
            </w:r>
            <w:r w:rsidRPr="009E289B">
              <w:rPr>
                <w:rFonts w:ascii="Times New Roman" w:eastAsia="標楷體" w:hAnsi="Times New Roman" w:cs="Times New Roman" w:hint="eastAsia"/>
                <w:color w:val="000000" w:themeColor="text1"/>
              </w:rPr>
              <w:t>場次現場查核工作，提升申報資料品質</w:t>
            </w:r>
            <w:r w:rsidRPr="009E289B">
              <w:rPr>
                <w:rFonts w:ascii="標楷體" w:eastAsia="標楷體" w:hAnsi="標楷體" w:cs="Times New Roman" w:hint="eastAsia"/>
                <w:color w:val="000000" w:themeColor="text1"/>
              </w:rPr>
              <w:t>；</w:t>
            </w:r>
            <w:r w:rsidRPr="009E289B">
              <w:rPr>
                <w:rFonts w:ascii="Times New Roman" w:eastAsia="標楷體" w:hAnsi="Times New Roman" w:cs="Times New Roman" w:hint="eastAsia"/>
                <w:color w:val="000000" w:themeColor="text1"/>
              </w:rPr>
              <w:t>建立評估調查人員重新</w:t>
            </w:r>
            <w:proofErr w:type="gramStart"/>
            <w:r w:rsidRPr="009E289B">
              <w:rPr>
                <w:rFonts w:ascii="Times New Roman" w:eastAsia="標楷體" w:hAnsi="Times New Roman" w:cs="Times New Roman" w:hint="eastAsia"/>
                <w:color w:val="000000" w:themeColor="text1"/>
              </w:rPr>
              <w:t>登記線上申請</w:t>
            </w:r>
            <w:proofErr w:type="gramEnd"/>
            <w:r w:rsidRPr="009E289B">
              <w:rPr>
                <w:rFonts w:ascii="Times New Roman" w:eastAsia="標楷體" w:hAnsi="Times New Roman" w:cs="Times New Roman" w:hint="eastAsia"/>
                <w:color w:val="000000" w:themeColor="text1"/>
              </w:rPr>
              <w:t>制度，完成</w:t>
            </w:r>
            <w:r w:rsidRPr="009E289B">
              <w:rPr>
                <w:rFonts w:ascii="Times New Roman" w:eastAsia="標楷體" w:hAnsi="Times New Roman" w:cs="Times New Roman" w:hint="eastAsia"/>
                <w:color w:val="000000" w:themeColor="text1"/>
              </w:rPr>
              <w:t>38</w:t>
            </w:r>
            <w:r w:rsidRPr="009E289B">
              <w:rPr>
                <w:rFonts w:ascii="Times New Roman" w:eastAsia="標楷體" w:hAnsi="Times New Roman" w:cs="Times New Roman" w:hint="eastAsia"/>
                <w:color w:val="000000" w:themeColor="text1"/>
              </w:rPr>
              <w:t>件登記案件，及</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場次法規說明會，強化評估調查人員技術能力。</w:t>
            </w:r>
          </w:p>
        </w:tc>
      </w:tr>
      <w:tr w:rsidR="009E289B" w:rsidRPr="009E289B" w14:paraId="43995C81" w14:textId="77777777" w:rsidTr="00904EBB">
        <w:tc>
          <w:tcPr>
            <w:tcW w:w="1701" w:type="dxa"/>
          </w:tcPr>
          <w:p w14:paraId="64CD1CBE" w14:textId="77777777" w:rsidR="00BB6F58" w:rsidRPr="009E289B" w:rsidRDefault="00BB6F58"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bottom w:val="single" w:sz="4" w:space="0" w:color="auto"/>
            </w:tcBorders>
          </w:tcPr>
          <w:p w14:paraId="2BD486BB" w14:textId="77777777" w:rsidR="00BB6F58" w:rsidRPr="004F7BEE" w:rsidRDefault="00BB6F58" w:rsidP="00904EBB">
            <w:pPr>
              <w:pStyle w:val="a3"/>
              <w:numPr>
                <w:ilvl w:val="0"/>
                <w:numId w:val="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rPr>
              <w:t>土壤及地下水污</w:t>
            </w:r>
            <w:r w:rsidRPr="004F7BEE">
              <w:rPr>
                <w:rFonts w:ascii="Times New Roman" w:eastAsia="標楷體" w:hAnsi="Times New Roman" w:cs="Times New Roman"/>
              </w:rPr>
              <w:lastRenderedPageBreak/>
              <w:t>染調查、應變及整</w:t>
            </w:r>
            <w:r w:rsidRPr="004F7BEE">
              <w:rPr>
                <w:rFonts w:ascii="Times New Roman" w:eastAsia="標楷體" w:hAnsi="Times New Roman" w:cs="Times New Roman"/>
                <w:kern w:val="0"/>
              </w:rPr>
              <w:t>治之推動</w:t>
            </w:r>
          </w:p>
        </w:tc>
        <w:tc>
          <w:tcPr>
            <w:tcW w:w="5670" w:type="dxa"/>
            <w:tcBorders>
              <w:top w:val="single" w:sz="4" w:space="0" w:color="auto"/>
              <w:bottom w:val="single" w:sz="4" w:space="0" w:color="auto"/>
            </w:tcBorders>
          </w:tcPr>
          <w:p w14:paraId="3D32AE8A" w14:textId="77777777" w:rsidR="00BB6F58"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lastRenderedPageBreak/>
              <w:t>推動事業土壤及地下水污染預防管理，</w:t>
            </w:r>
            <w:proofErr w:type="gramStart"/>
            <w:r w:rsidRPr="004F7BEE">
              <w:rPr>
                <w:rFonts w:ascii="Times New Roman" w:eastAsia="標楷體" w:hAnsi="Times New Roman" w:cs="Times New Roman" w:hint="eastAsia"/>
              </w:rPr>
              <w:t>112</w:t>
            </w:r>
            <w:proofErr w:type="gramEnd"/>
            <w:r w:rsidRPr="004F7BEE">
              <w:rPr>
                <w:rFonts w:ascii="Times New Roman" w:eastAsia="標楷體" w:hAnsi="Times New Roman" w:cs="Times New Roman" w:hint="eastAsia"/>
              </w:rPr>
              <w:t>年度</w:t>
            </w:r>
            <w:r w:rsidRPr="004F7BEE">
              <w:rPr>
                <w:rFonts w:ascii="Times New Roman" w:eastAsia="標楷體" w:hAnsi="Times New Roman" w:cs="Times New Roman" w:hint="eastAsia"/>
              </w:rPr>
              <w:lastRenderedPageBreak/>
              <w:t>完成：</w:t>
            </w:r>
          </w:p>
          <w:p w14:paraId="7E1B8D4E" w14:textId="1A7C5730" w:rsidR="00DA50F9" w:rsidRPr="004F7BEE" w:rsidRDefault="002A1147" w:rsidP="00904EBB">
            <w:pPr>
              <w:overflowPunct w:val="0"/>
              <w:ind w:left="720" w:hangingChars="300" w:hanging="720"/>
              <w:jc w:val="both"/>
              <w:rPr>
                <w:rFonts w:ascii="標楷體" w:eastAsia="標楷體" w:hAnsi="標楷體" w:cs="Times New Roman"/>
              </w:rPr>
            </w:pPr>
            <w:r w:rsidRPr="004F7BEE">
              <w:rPr>
                <w:rFonts w:ascii="標楷體" w:eastAsia="標楷體" w:hAnsi="標楷體" w:cs="Times New Roman" w:hint="eastAsia"/>
                <w:szCs w:val="24"/>
              </w:rPr>
              <w:t>（一）</w:t>
            </w:r>
            <w:r w:rsidR="00DA50F9" w:rsidRPr="004F7BEE">
              <w:rPr>
                <w:rFonts w:ascii="Times New Roman" w:eastAsia="標楷體" w:hAnsi="Times New Roman" w:cs="Times New Roman" w:hint="eastAsia"/>
              </w:rPr>
              <w:t>掌</w:t>
            </w:r>
            <w:r w:rsidR="00DA50F9" w:rsidRPr="004F7BEE">
              <w:rPr>
                <w:rFonts w:ascii="標楷體" w:eastAsia="標楷體" w:hAnsi="標楷體" w:cs="Times New Roman" w:hint="eastAsia"/>
              </w:rPr>
              <w:t>握事業類別、污染源及運作特徵等污染潛勢因子建立分群名單，提升事業管理效益與強度。會同環保局</w:t>
            </w:r>
            <w:r w:rsidR="00A41DCE" w:rsidRPr="004F7BEE">
              <w:rPr>
                <w:rFonts w:ascii="標楷體" w:eastAsia="標楷體" w:hAnsi="標楷體" w:cs="Times New Roman" w:hint="eastAsia"/>
                <w:kern w:val="0"/>
              </w:rPr>
              <w:t>辦理</w:t>
            </w:r>
            <w:r w:rsidR="003164C4" w:rsidRPr="004F7BEE">
              <w:rPr>
                <w:rFonts w:ascii="Times New Roman" w:eastAsia="標楷體" w:hAnsi="Times New Roman" w:cs="Times New Roman"/>
                <w:kern w:val="0"/>
              </w:rPr>
              <w:t>145</w:t>
            </w:r>
            <w:r w:rsidR="00A41DCE" w:rsidRPr="004F7BEE">
              <w:rPr>
                <w:rFonts w:ascii="標楷體" w:eastAsia="標楷體" w:hAnsi="標楷體" w:cs="Times New Roman" w:hint="eastAsia"/>
                <w:kern w:val="0"/>
              </w:rPr>
              <w:t>家現場督導查核作業，邀請專家學者、目的事業主管機關、環保</w:t>
            </w:r>
            <w:r w:rsidR="005D052B" w:rsidRPr="004F7BEE">
              <w:rPr>
                <w:rFonts w:ascii="標楷體" w:eastAsia="標楷體" w:hAnsi="標楷體" w:cs="Times New Roman" w:hint="eastAsia"/>
                <w:kern w:val="0"/>
              </w:rPr>
              <w:t>局</w:t>
            </w:r>
            <w:r w:rsidR="00A41DCE" w:rsidRPr="004F7BEE">
              <w:rPr>
                <w:rFonts w:ascii="標楷體" w:eastAsia="標楷體" w:hAnsi="標楷體" w:cs="Times New Roman" w:hint="eastAsia"/>
                <w:kern w:val="0"/>
              </w:rPr>
              <w:t>及事業</w:t>
            </w:r>
            <w:r w:rsidR="009F7EAF" w:rsidRPr="004F7BEE">
              <w:rPr>
                <w:rFonts w:ascii="標楷體" w:eastAsia="標楷體" w:hAnsi="標楷體" w:cs="Times New Roman" w:hint="eastAsia"/>
                <w:kern w:val="0"/>
              </w:rPr>
              <w:t>單位</w:t>
            </w:r>
            <w:r w:rsidR="00A41DCE" w:rsidRPr="004F7BEE">
              <w:rPr>
                <w:rFonts w:ascii="標楷體" w:eastAsia="標楷體" w:hAnsi="標楷體" w:cs="Times New Roman" w:hint="eastAsia"/>
                <w:kern w:val="0"/>
              </w:rPr>
              <w:t>共同辦理</w:t>
            </w:r>
            <w:r w:rsidR="003164C4" w:rsidRPr="004F7BEE">
              <w:rPr>
                <w:rFonts w:ascii="Times New Roman" w:eastAsia="標楷體" w:hAnsi="Times New Roman" w:cs="Times New Roman"/>
                <w:kern w:val="0"/>
              </w:rPr>
              <w:t>3</w:t>
            </w:r>
            <w:r w:rsidR="00A41DCE" w:rsidRPr="004F7BEE">
              <w:rPr>
                <w:rFonts w:ascii="標楷體" w:eastAsia="標楷體" w:hAnsi="標楷體" w:cs="Times New Roman" w:hint="eastAsia"/>
                <w:kern w:val="0"/>
              </w:rPr>
              <w:t>場次</w:t>
            </w:r>
            <w:r w:rsidR="003164C4" w:rsidRPr="004F7BEE">
              <w:rPr>
                <w:rFonts w:ascii="標楷體" w:eastAsia="標楷體" w:hAnsi="標楷體" w:cs="Times New Roman" w:hint="eastAsia"/>
                <w:kern w:val="0"/>
              </w:rPr>
              <w:t>專家諮詢、</w:t>
            </w:r>
            <w:proofErr w:type="gramStart"/>
            <w:r w:rsidR="003164C4" w:rsidRPr="004F7BEE">
              <w:rPr>
                <w:rFonts w:ascii="標楷體" w:eastAsia="標楷體" w:hAnsi="標楷體" w:cs="Times New Roman" w:hint="eastAsia"/>
                <w:kern w:val="0"/>
              </w:rPr>
              <w:t>研</w:t>
            </w:r>
            <w:proofErr w:type="gramEnd"/>
            <w:r w:rsidR="003164C4" w:rsidRPr="004F7BEE">
              <w:rPr>
                <w:rFonts w:ascii="標楷體" w:eastAsia="標楷體" w:hAnsi="標楷體" w:cs="Times New Roman" w:hint="eastAsia"/>
                <w:kern w:val="0"/>
              </w:rPr>
              <w:t>商或協商會，及</w:t>
            </w:r>
            <w:r w:rsidR="003164C4" w:rsidRPr="004F7BEE">
              <w:rPr>
                <w:rFonts w:ascii="Times New Roman" w:eastAsia="標楷體" w:hAnsi="Times New Roman" w:cs="Times New Roman"/>
                <w:kern w:val="0"/>
              </w:rPr>
              <w:t>5</w:t>
            </w:r>
            <w:r w:rsidR="00F567FF" w:rsidRPr="004F7BEE">
              <w:rPr>
                <w:rFonts w:ascii="標楷體" w:eastAsia="標楷體" w:hAnsi="標楷體" w:cs="Times New Roman" w:hint="eastAsia"/>
                <w:kern w:val="0"/>
              </w:rPr>
              <w:t>場次教學操作說明會</w:t>
            </w:r>
            <w:r w:rsidR="00A41DCE" w:rsidRPr="004F7BEE">
              <w:rPr>
                <w:rFonts w:ascii="標楷體" w:eastAsia="標楷體" w:hAnsi="標楷體" w:cs="Times New Roman" w:hint="eastAsia"/>
                <w:kern w:val="0"/>
              </w:rPr>
              <w:t>。</w:t>
            </w:r>
          </w:p>
          <w:p w14:paraId="0208D7DC" w14:textId="7190B719" w:rsidR="00DA50F9" w:rsidRPr="004F7BEE" w:rsidRDefault="008C0A16"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（二）</w:t>
            </w:r>
            <w:r w:rsidR="00DA50F9" w:rsidRPr="004F7BEE">
              <w:rPr>
                <w:rFonts w:ascii="Times New Roman" w:eastAsia="標楷體" w:hAnsi="Times New Roman" w:cs="Times New Roman" w:hint="eastAsia"/>
              </w:rPr>
              <w:t>勾</w:t>
            </w:r>
            <w:proofErr w:type="gramStart"/>
            <w:r w:rsidR="00DA50F9" w:rsidRPr="004F7BEE">
              <w:rPr>
                <w:rFonts w:ascii="Times New Roman" w:eastAsia="標楷體" w:hAnsi="Times New Roman" w:cs="Times New Roman" w:hint="eastAsia"/>
              </w:rPr>
              <w:t>稽</w:t>
            </w:r>
            <w:proofErr w:type="gramEnd"/>
            <w:r w:rsidR="00DA50F9" w:rsidRPr="004F7BEE">
              <w:rPr>
                <w:rFonts w:ascii="Times New Roman" w:eastAsia="標楷體" w:hAnsi="Times New Roman" w:cs="Times New Roman" w:hint="eastAsia"/>
              </w:rPr>
              <w:t>9,100</w:t>
            </w:r>
            <w:r w:rsidR="00DA50F9" w:rsidRPr="004F7BEE">
              <w:rPr>
                <w:rFonts w:ascii="Times New Roman" w:eastAsia="標楷體" w:hAnsi="Times New Roman" w:cs="Times New Roman" w:hint="eastAsia"/>
              </w:rPr>
              <w:t>筆貯存系統業者申報資料，針對</w:t>
            </w:r>
            <w:r w:rsidR="00DA50F9" w:rsidRPr="004F7BEE">
              <w:rPr>
                <w:rFonts w:ascii="Times New Roman" w:eastAsia="標楷體" w:hAnsi="Times New Roman" w:cs="Times New Roman" w:hint="eastAsia"/>
              </w:rPr>
              <w:t>36</w:t>
            </w:r>
            <w:r w:rsidR="00DA50F9" w:rsidRPr="004F7BEE">
              <w:rPr>
                <w:rFonts w:ascii="Times New Roman" w:eastAsia="標楷體" w:hAnsi="Times New Roman" w:cs="Times New Roman" w:hint="eastAsia"/>
              </w:rPr>
              <w:t>處異常者名單移由環保局進行查核作業。為提升申報品質，進行污染評價機制名單篩選，後續移由環保局完成</w:t>
            </w:r>
            <w:r w:rsidR="00DA50F9" w:rsidRPr="004F7BEE">
              <w:rPr>
                <w:rFonts w:ascii="Times New Roman" w:eastAsia="標楷體" w:hAnsi="Times New Roman" w:cs="Times New Roman" w:hint="eastAsia"/>
              </w:rPr>
              <w:t>173</w:t>
            </w:r>
            <w:r w:rsidR="00DA50F9" w:rsidRPr="004F7BEE">
              <w:rPr>
                <w:rFonts w:ascii="Times New Roman" w:eastAsia="標楷體" w:hAnsi="Times New Roman" w:cs="Times New Roman" w:hint="eastAsia"/>
              </w:rPr>
              <w:t>處現場檢查。協助環保局辦理</w:t>
            </w:r>
            <w:r w:rsidR="00DA50F9" w:rsidRPr="004F7BEE">
              <w:rPr>
                <w:rFonts w:ascii="Times New Roman" w:eastAsia="標楷體" w:hAnsi="Times New Roman" w:cs="Times New Roman" w:hint="eastAsia"/>
              </w:rPr>
              <w:t>20</w:t>
            </w:r>
            <w:r w:rsidR="00DA50F9" w:rsidRPr="004F7BEE">
              <w:rPr>
                <w:rFonts w:ascii="Times New Roman" w:eastAsia="標楷體" w:hAnsi="Times New Roman" w:cs="Times New Roman" w:hint="eastAsia"/>
              </w:rPr>
              <w:t>場次法規說明會議共約</w:t>
            </w:r>
            <w:r w:rsidR="00DA50F9" w:rsidRPr="004F7BEE">
              <w:rPr>
                <w:rFonts w:ascii="Times New Roman" w:eastAsia="標楷體" w:hAnsi="Times New Roman" w:cs="Times New Roman" w:hint="eastAsia"/>
              </w:rPr>
              <w:t>1,000</w:t>
            </w:r>
            <w:r w:rsidR="00DA50F9" w:rsidRPr="004F7BEE">
              <w:rPr>
                <w:rFonts w:ascii="Times New Roman" w:eastAsia="標楷體" w:hAnsi="Times New Roman" w:cs="Times New Roman" w:hint="eastAsia"/>
              </w:rPr>
              <w:t>人次出席，落實法規觀念。</w:t>
            </w:r>
          </w:p>
          <w:p w14:paraId="3CFEA5DD" w14:textId="1E1CA9B8"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落實地下水受污染使用限制地區管理，完成</w:t>
            </w:r>
            <w:r w:rsidRPr="004F7BEE">
              <w:rPr>
                <w:rFonts w:ascii="Times New Roman" w:eastAsia="標楷體" w:hAnsi="Times New Roman" w:cs="Times New Roman"/>
              </w:rPr>
              <w:t>34</w:t>
            </w:r>
            <w:r w:rsidRPr="004F7BEE">
              <w:rPr>
                <w:rFonts w:ascii="Times New Roman" w:eastAsia="標楷體" w:hAnsi="Times New Roman" w:cs="Times New Roman" w:hint="eastAsia"/>
              </w:rPr>
              <w:t>處限制地區現場勘查及環保局訪談，掌握周邊地下水使用情形與限制地區現況，歸類</w:t>
            </w:r>
            <w:proofErr w:type="gramStart"/>
            <w:r w:rsidRPr="004F7BEE">
              <w:rPr>
                <w:rFonts w:ascii="Times New Roman" w:eastAsia="標楷體" w:hAnsi="Times New Roman" w:cs="Times New Roman" w:hint="eastAsia"/>
              </w:rPr>
              <w:t>釐</w:t>
            </w:r>
            <w:proofErr w:type="gramEnd"/>
            <w:r w:rsidRPr="004F7BEE">
              <w:rPr>
                <w:rFonts w:ascii="Times New Roman" w:eastAsia="標楷體" w:hAnsi="Times New Roman" w:cs="Times New Roman" w:hint="eastAsia"/>
              </w:rPr>
              <w:t>清污染範圍、</w:t>
            </w:r>
            <w:r w:rsidR="00C73F6C" w:rsidRPr="004F7BEE">
              <w:rPr>
                <w:rFonts w:ascii="Times New Roman" w:eastAsia="標楷體" w:hAnsi="Times New Roman" w:cs="Times New Roman" w:hint="eastAsia"/>
              </w:rPr>
              <w:t>污染改善評估</w:t>
            </w:r>
            <w:r w:rsidRPr="004F7BEE">
              <w:rPr>
                <w:rFonts w:ascii="Times New Roman" w:eastAsia="標楷體" w:hAnsi="Times New Roman" w:cs="Times New Roman" w:hint="eastAsia"/>
              </w:rPr>
              <w:t>、風險控管監測、驗證評估等</w:t>
            </w:r>
            <w:r w:rsidRPr="004F7BEE">
              <w:rPr>
                <w:rFonts w:ascii="Times New Roman" w:eastAsia="標楷體" w:hAnsi="Times New Roman" w:cs="Times New Roman" w:hint="eastAsia"/>
              </w:rPr>
              <w:t>4</w:t>
            </w:r>
            <w:r w:rsidRPr="004F7BEE">
              <w:rPr>
                <w:rFonts w:ascii="Times New Roman" w:eastAsia="標楷體" w:hAnsi="Times New Roman" w:cs="Times New Roman" w:hint="eastAsia"/>
              </w:rPr>
              <w:t>種屬性，並分別</w:t>
            </w:r>
            <w:proofErr w:type="gramStart"/>
            <w:r w:rsidRPr="004F7BEE">
              <w:rPr>
                <w:rFonts w:ascii="Times New Roman" w:eastAsia="標楷體" w:hAnsi="Times New Roman" w:cs="Times New Roman" w:hint="eastAsia"/>
              </w:rPr>
              <w:t>研</w:t>
            </w:r>
            <w:proofErr w:type="gramEnd"/>
            <w:r w:rsidRPr="004F7BEE">
              <w:rPr>
                <w:rFonts w:ascii="Times New Roman" w:eastAsia="標楷體" w:hAnsi="Times New Roman" w:cs="Times New Roman" w:hint="eastAsia"/>
              </w:rPr>
              <w:t>擬對應作為，達到縮減公告面積、加速驗證數量、減輕污染危害、維護國民健康與地下水資源永續利用之目的，</w:t>
            </w:r>
            <w:proofErr w:type="gramStart"/>
            <w:r w:rsidRPr="004F7BEE">
              <w:rPr>
                <w:rFonts w:ascii="Times New Roman" w:eastAsia="標楷體" w:hAnsi="Times New Roman" w:cs="Times New Roman" w:hint="eastAsia"/>
              </w:rPr>
              <w:t>112</w:t>
            </w:r>
            <w:proofErr w:type="gramEnd"/>
            <w:r w:rsidRPr="004F7BEE">
              <w:rPr>
                <w:rFonts w:ascii="Times New Roman" w:eastAsia="標楷體" w:hAnsi="Times New Roman" w:cs="Times New Roman" w:hint="eastAsia"/>
              </w:rPr>
              <w:t>年度數量相較於</w:t>
            </w:r>
            <w:proofErr w:type="gramStart"/>
            <w:r w:rsidRPr="004F7BEE">
              <w:rPr>
                <w:rFonts w:ascii="Times New Roman" w:eastAsia="標楷體" w:hAnsi="Times New Roman" w:cs="Times New Roman" w:hint="eastAsia"/>
              </w:rPr>
              <w:t>111</w:t>
            </w:r>
            <w:proofErr w:type="gramEnd"/>
            <w:r w:rsidRPr="004F7BEE">
              <w:rPr>
                <w:rFonts w:ascii="Times New Roman" w:eastAsia="標楷體" w:hAnsi="Times New Roman" w:cs="Times New Roman" w:hint="eastAsia"/>
              </w:rPr>
              <w:t>年度已減少</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處。</w:t>
            </w:r>
          </w:p>
          <w:p w14:paraId="46AC3B25" w14:textId="77777777"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推動應加速改善場址調查、管理、評析示範及示範監督，</w:t>
            </w:r>
            <w:proofErr w:type="gramStart"/>
            <w:r w:rsidRPr="004F7BEE">
              <w:rPr>
                <w:rFonts w:ascii="Times New Roman" w:eastAsia="標楷體" w:hAnsi="Times New Roman" w:cs="Times New Roman" w:hint="eastAsia"/>
              </w:rPr>
              <w:t>112</w:t>
            </w:r>
            <w:proofErr w:type="gramEnd"/>
            <w:r w:rsidRPr="004F7BEE">
              <w:rPr>
                <w:rFonts w:ascii="Times New Roman" w:eastAsia="標楷體" w:hAnsi="Times New Roman" w:cs="Times New Roman" w:hint="eastAsia"/>
              </w:rPr>
              <w:t>年度完成：</w:t>
            </w:r>
          </w:p>
          <w:p w14:paraId="1608BA43" w14:textId="2C06601E" w:rsidR="00DA50F9" w:rsidRPr="004F7BEE" w:rsidRDefault="00A26727"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（一）</w:t>
            </w:r>
            <w:r w:rsidR="00DA50F9" w:rsidRPr="004F7BEE">
              <w:rPr>
                <w:rFonts w:ascii="Times New Roman" w:eastAsia="標楷體" w:hAnsi="Times New Roman" w:cs="Times New Roman" w:hint="eastAsia"/>
              </w:rPr>
              <w:t>執行「南投縣南投市</w:t>
            </w:r>
            <w:proofErr w:type="gramStart"/>
            <w:r w:rsidR="00DA50F9" w:rsidRPr="004F7BEE">
              <w:rPr>
                <w:rFonts w:ascii="Times New Roman" w:eastAsia="標楷體" w:hAnsi="Times New Roman" w:cs="Times New Roman" w:hint="eastAsia"/>
              </w:rPr>
              <w:t>大崗段</w:t>
            </w:r>
            <w:r w:rsidR="00DA50F9" w:rsidRPr="004F7BEE">
              <w:rPr>
                <w:rFonts w:ascii="Times New Roman" w:eastAsia="標楷體" w:hAnsi="Times New Roman" w:cs="Times New Roman" w:hint="eastAsia"/>
              </w:rPr>
              <w:t>106</w:t>
            </w:r>
            <w:r w:rsidR="00DA50F9" w:rsidRPr="004F7BEE">
              <w:rPr>
                <w:rFonts w:ascii="Times New Roman" w:eastAsia="標楷體" w:hAnsi="Times New Roman" w:cs="Times New Roman" w:hint="eastAsia"/>
              </w:rPr>
              <w:t>、</w:t>
            </w:r>
            <w:r w:rsidR="00DA50F9" w:rsidRPr="004F7BEE">
              <w:rPr>
                <w:rFonts w:ascii="Times New Roman" w:eastAsia="標楷體" w:hAnsi="Times New Roman" w:cs="Times New Roman" w:hint="eastAsia"/>
              </w:rPr>
              <w:t>107</w:t>
            </w:r>
            <w:proofErr w:type="gramEnd"/>
            <w:r w:rsidR="00DA50F9" w:rsidRPr="004F7BEE">
              <w:rPr>
                <w:rFonts w:ascii="Times New Roman" w:eastAsia="標楷體" w:hAnsi="Times New Roman" w:cs="Times New Roman" w:hint="eastAsia"/>
              </w:rPr>
              <w:t xml:space="preserve"> </w:t>
            </w:r>
            <w:r w:rsidR="00DA50F9" w:rsidRPr="004F7BEE">
              <w:rPr>
                <w:rFonts w:ascii="Times New Roman" w:eastAsia="標楷體" w:hAnsi="Times New Roman" w:cs="Times New Roman" w:hint="eastAsia"/>
              </w:rPr>
              <w:t>地號」土壤污染控制場址污染改善作業，促成工業區土地活化利用。</w:t>
            </w:r>
          </w:p>
          <w:p w14:paraId="67DE4B05" w14:textId="2C0E0295" w:rsidR="00DA50F9" w:rsidRPr="004F7BEE" w:rsidRDefault="00A26727"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（二）</w:t>
            </w:r>
            <w:r w:rsidR="003B75A5" w:rsidRPr="004F7BEE">
              <w:rPr>
                <w:rFonts w:ascii="Times New Roman" w:eastAsia="標楷體" w:hAnsi="Times New Roman" w:cs="Times New Roman" w:hint="eastAsia"/>
              </w:rPr>
              <w:t>評析</w:t>
            </w:r>
            <w:r w:rsidR="003B75A5" w:rsidRPr="004F7BEE">
              <w:rPr>
                <w:rFonts w:ascii="Times New Roman" w:eastAsia="標楷體" w:hAnsi="Times New Roman" w:cs="Times New Roman" w:hint="eastAsia"/>
              </w:rPr>
              <w:t>17</w:t>
            </w:r>
            <w:r w:rsidR="003B75A5" w:rsidRPr="004F7BEE">
              <w:rPr>
                <w:rFonts w:ascii="Times New Roman" w:eastAsia="標楷體" w:hAnsi="Times New Roman" w:cs="Times New Roman" w:hint="eastAsia"/>
              </w:rPr>
              <w:t>處污染場址之污染責任、環境風險、整治方法、經濟效益、土地使用現況等面向，辦理</w:t>
            </w:r>
            <w:r w:rsidR="003B75A5" w:rsidRPr="004F7BEE">
              <w:rPr>
                <w:rFonts w:ascii="Times New Roman" w:eastAsia="標楷體" w:hAnsi="Times New Roman" w:cs="Times New Roman" w:hint="eastAsia"/>
              </w:rPr>
              <w:t>10</w:t>
            </w:r>
            <w:r w:rsidR="003B75A5" w:rsidRPr="004F7BEE">
              <w:rPr>
                <w:rFonts w:ascii="Times New Roman" w:eastAsia="標楷體" w:hAnsi="Times New Roman" w:cs="Times New Roman" w:hint="eastAsia"/>
              </w:rPr>
              <w:t>處污染量體調查與評估、</w:t>
            </w:r>
            <w:r w:rsidR="003B75A5" w:rsidRPr="004F7BEE">
              <w:rPr>
                <w:rFonts w:ascii="Times New Roman" w:eastAsia="標楷體" w:hAnsi="Times New Roman" w:cs="Times New Roman" w:hint="eastAsia"/>
              </w:rPr>
              <w:t>3</w:t>
            </w:r>
            <w:r w:rsidR="003B75A5" w:rsidRPr="004F7BEE">
              <w:rPr>
                <w:rFonts w:ascii="Times New Roman" w:eastAsia="標楷體" w:hAnsi="Times New Roman" w:cs="Times New Roman" w:hint="eastAsia"/>
              </w:rPr>
              <w:t>處自然衰減法可行性評估及</w:t>
            </w:r>
            <w:r w:rsidR="003B75A5" w:rsidRPr="004F7BEE">
              <w:rPr>
                <w:rFonts w:ascii="Times New Roman" w:eastAsia="標楷體" w:hAnsi="Times New Roman" w:cs="Times New Roman" w:hint="eastAsia"/>
              </w:rPr>
              <w:t>4</w:t>
            </w:r>
            <w:r w:rsidR="003B75A5" w:rsidRPr="004F7BEE">
              <w:rPr>
                <w:rFonts w:ascii="Times New Roman" w:eastAsia="標楷體" w:hAnsi="Times New Roman" w:cs="Times New Roman" w:hint="eastAsia"/>
              </w:rPr>
              <w:t>處風險控管評估，並提出各場址之污染有效改善與管理方案建議。</w:t>
            </w:r>
            <w:proofErr w:type="gramStart"/>
            <w:r w:rsidR="003B75A5" w:rsidRPr="004F7BEE">
              <w:rPr>
                <w:rFonts w:ascii="Times New Roman" w:eastAsia="標楷體" w:hAnsi="Times New Roman" w:cs="Times New Roman" w:hint="eastAsia"/>
              </w:rPr>
              <w:t>此外，依據本署</w:t>
            </w:r>
            <w:proofErr w:type="gramEnd"/>
            <w:r w:rsidR="003B75A5" w:rsidRPr="004F7BEE">
              <w:rPr>
                <w:rFonts w:ascii="Times New Roman" w:eastAsia="標楷體" w:hAnsi="Times New Roman" w:cs="Times New Roman" w:hint="eastAsia"/>
              </w:rPr>
              <w:t>污染場址改善審查及監督作業要點，導入專業管理作業，完成</w:t>
            </w:r>
            <w:r w:rsidR="003B75A5" w:rsidRPr="004F7BEE">
              <w:rPr>
                <w:rFonts w:ascii="Times New Roman" w:eastAsia="標楷體" w:hAnsi="Times New Roman" w:cs="Times New Roman" w:hint="eastAsia"/>
              </w:rPr>
              <w:t>1</w:t>
            </w:r>
            <w:r w:rsidR="003B75A5" w:rsidRPr="004F7BEE">
              <w:rPr>
                <w:rFonts w:ascii="Times New Roman" w:eastAsia="標楷體" w:hAnsi="Times New Roman" w:cs="Times New Roman" w:hint="eastAsia"/>
              </w:rPr>
              <w:t>處場</w:t>
            </w:r>
            <w:proofErr w:type="gramStart"/>
            <w:r w:rsidR="003B75A5" w:rsidRPr="004F7BEE">
              <w:rPr>
                <w:rFonts w:ascii="Times New Roman" w:eastAsia="標楷體" w:hAnsi="Times New Roman" w:cs="Times New Roman" w:hint="eastAsia"/>
              </w:rPr>
              <w:t>址試坑</w:t>
            </w:r>
            <w:proofErr w:type="gramEnd"/>
            <w:r w:rsidR="003B75A5" w:rsidRPr="004F7BEE">
              <w:rPr>
                <w:rFonts w:ascii="Times New Roman" w:eastAsia="標楷體" w:hAnsi="Times New Roman" w:cs="Times New Roman" w:hint="eastAsia"/>
              </w:rPr>
              <w:t>及可行性評估之現場工作，並建置財務經濟成效評估架構，以及試算</w:t>
            </w:r>
            <w:r w:rsidR="003B75A5" w:rsidRPr="004F7BEE">
              <w:rPr>
                <w:rFonts w:ascii="Times New Roman" w:eastAsia="標楷體" w:hAnsi="Times New Roman" w:cs="Times New Roman" w:hint="eastAsia"/>
              </w:rPr>
              <w:t>10</w:t>
            </w:r>
            <w:r w:rsidR="003B75A5" w:rsidRPr="004F7BEE">
              <w:rPr>
                <w:rFonts w:ascii="Times New Roman" w:eastAsia="標楷體" w:hAnsi="Times New Roman" w:cs="Times New Roman" w:hint="eastAsia"/>
              </w:rPr>
              <w:t>處場址之改善前經濟</w:t>
            </w:r>
            <w:r w:rsidR="003B75A5" w:rsidRPr="004F7BEE">
              <w:rPr>
                <w:rFonts w:ascii="Times New Roman" w:eastAsia="標楷體" w:hAnsi="Times New Roman" w:cs="Times New Roman" w:hint="eastAsia"/>
              </w:rPr>
              <w:lastRenderedPageBreak/>
              <w:t>成效分析以回饋調整參數，並據以評估</w:t>
            </w:r>
            <w:r w:rsidR="003B75A5" w:rsidRPr="004F7BEE">
              <w:rPr>
                <w:rFonts w:ascii="Times New Roman" w:eastAsia="標楷體" w:hAnsi="Times New Roman" w:cs="Times New Roman" w:hint="eastAsia"/>
              </w:rPr>
              <w:t>27</w:t>
            </w:r>
            <w:r w:rsidR="003B75A5" w:rsidRPr="004F7BEE">
              <w:rPr>
                <w:rFonts w:ascii="Times New Roman" w:eastAsia="標楷體" w:hAnsi="Times New Roman" w:cs="Times New Roman" w:hint="eastAsia"/>
              </w:rPr>
              <w:t>處</w:t>
            </w:r>
            <w:proofErr w:type="gramStart"/>
            <w:r w:rsidR="003B75A5" w:rsidRPr="004F7BEE">
              <w:rPr>
                <w:rFonts w:ascii="Times New Roman" w:eastAsia="標楷體" w:hAnsi="Times New Roman" w:cs="Times New Roman" w:hint="eastAsia"/>
              </w:rPr>
              <w:t>甫</w:t>
            </w:r>
            <w:proofErr w:type="gramEnd"/>
            <w:r w:rsidR="003B75A5" w:rsidRPr="004F7BEE">
              <w:rPr>
                <w:rFonts w:ascii="Times New Roman" w:eastAsia="標楷體" w:hAnsi="Times New Roman" w:cs="Times New Roman" w:hint="eastAsia"/>
              </w:rPr>
              <w:t>完成環境場址污染評估作業的污染改善方案經濟成效。</w:t>
            </w:r>
          </w:p>
          <w:p w14:paraId="35FD6146" w14:textId="603A715C" w:rsidR="00DA50F9" w:rsidRPr="004F7BEE" w:rsidRDefault="00A26727" w:rsidP="00904EBB">
            <w:pPr>
              <w:overflowPunct w:val="0"/>
              <w:ind w:left="720" w:hangingChars="300" w:hanging="720"/>
              <w:jc w:val="both"/>
              <w:rPr>
                <w:rFonts w:ascii="Times New Roman" w:eastAsia="標楷體" w:hAnsi="Times New Roman" w:cs="Times New Roman"/>
              </w:rPr>
            </w:pPr>
            <w:r w:rsidRPr="004F7BEE">
              <w:rPr>
                <w:rFonts w:ascii="Times New Roman" w:eastAsia="標楷體" w:hAnsi="Times New Roman" w:cs="Times New Roman" w:hint="eastAsia"/>
              </w:rPr>
              <w:t>（三）</w:t>
            </w:r>
            <w:r w:rsidR="00DA50F9" w:rsidRPr="004F7BEE">
              <w:rPr>
                <w:rFonts w:ascii="Times New Roman" w:eastAsia="標楷體" w:hAnsi="Times New Roman" w:cs="Times New Roman" w:hint="eastAsia"/>
              </w:rPr>
              <w:t>完成永康地下水污染場址危害性評估，並</w:t>
            </w:r>
            <w:proofErr w:type="gramStart"/>
            <w:r w:rsidR="00DA50F9" w:rsidRPr="004F7BEE">
              <w:rPr>
                <w:rFonts w:ascii="Times New Roman" w:eastAsia="標楷體" w:hAnsi="Times New Roman" w:cs="Times New Roman" w:hint="eastAsia"/>
              </w:rPr>
              <w:t>研</w:t>
            </w:r>
            <w:proofErr w:type="gramEnd"/>
            <w:r w:rsidR="00DA50F9" w:rsidRPr="004F7BEE">
              <w:rPr>
                <w:rFonts w:ascii="Times New Roman" w:eastAsia="標楷體" w:hAnsi="Times New Roman" w:cs="Times New Roman" w:hint="eastAsia"/>
              </w:rPr>
              <w:t>提未來場址可行之長期管理方案，完成</w:t>
            </w:r>
            <w:r w:rsidR="00DA50F9" w:rsidRPr="004F7BEE">
              <w:rPr>
                <w:rFonts w:ascii="Times New Roman" w:eastAsia="標楷體" w:hAnsi="Times New Roman" w:cs="Times New Roman" w:hint="eastAsia"/>
              </w:rPr>
              <w:t>4</w:t>
            </w:r>
            <w:r w:rsidR="00DA50F9" w:rsidRPr="004F7BEE">
              <w:rPr>
                <w:rFonts w:ascii="Times New Roman" w:eastAsia="標楷體" w:hAnsi="Times New Roman" w:cs="Times New Roman" w:hint="eastAsia"/>
              </w:rPr>
              <w:t>次改善後成效或保固資料分析，提出污染場址解除列管範圍建議。</w:t>
            </w:r>
          </w:p>
          <w:p w14:paraId="588A2F48" w14:textId="22F2A36D"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辦理土壤、地下水性質特徵、關切物質調查及基線監測等</w:t>
            </w:r>
            <w:r w:rsidRPr="00E77B20">
              <w:rPr>
                <w:rFonts w:ascii="Times New Roman" w:eastAsia="標楷體" w:hAnsi="Times New Roman" w:cs="Times New Roman" w:hint="eastAsia"/>
              </w:rPr>
              <w:t>工作，為完備土壤性質特徵調查及基本特性資料，完成</w:t>
            </w:r>
            <w:r w:rsidRPr="00E77B20">
              <w:rPr>
                <w:rFonts w:ascii="Times New Roman" w:eastAsia="標楷體" w:hAnsi="Times New Roman" w:cs="Times New Roman" w:hint="eastAsia"/>
              </w:rPr>
              <w:t>7</w:t>
            </w:r>
            <w:r w:rsidRPr="00E77B20">
              <w:rPr>
                <w:rFonts w:ascii="Times New Roman" w:eastAsia="標楷體" w:hAnsi="Times New Roman" w:cs="Times New Roman" w:hint="eastAsia"/>
              </w:rPr>
              <w:t>處坡地土壤剖面工作與</w:t>
            </w:r>
            <w:r w:rsidRPr="00E77B20">
              <w:rPr>
                <w:rFonts w:ascii="Times New Roman" w:eastAsia="標楷體" w:hAnsi="Times New Roman" w:cs="Times New Roman" w:hint="eastAsia"/>
              </w:rPr>
              <w:t>110</w:t>
            </w:r>
            <w:r w:rsidRPr="00E77B20">
              <w:rPr>
                <w:rFonts w:ascii="Times New Roman" w:eastAsia="標楷體" w:hAnsi="Times New Roman" w:cs="Times New Roman" w:hint="eastAsia"/>
              </w:rPr>
              <w:t>處特定區域</w:t>
            </w:r>
            <w:r w:rsidR="005E58B9" w:rsidRPr="00E77B20">
              <w:rPr>
                <w:rFonts w:ascii="標楷體" w:eastAsia="標楷體" w:hAnsi="標楷體" w:cs="Times New Roman" w:hint="eastAsia"/>
              </w:rPr>
              <w:t>持久性有機污染物</w:t>
            </w:r>
            <w:r w:rsidR="005E58B9" w:rsidRPr="00E77B20">
              <w:rPr>
                <w:rFonts w:ascii="Times New Roman" w:eastAsia="標楷體" w:hAnsi="Times New Roman" w:cs="Times New Roman" w:hint="eastAsia"/>
              </w:rPr>
              <w:t>(</w:t>
            </w:r>
            <w:proofErr w:type="spellStart"/>
            <w:r w:rsidR="005E58B9" w:rsidRPr="00E77B20">
              <w:rPr>
                <w:rFonts w:ascii="Times New Roman" w:eastAsia="標楷體" w:hAnsi="Times New Roman" w:cs="Times New Roman"/>
              </w:rPr>
              <w:t>POPs</w:t>
            </w:r>
            <w:proofErr w:type="spellEnd"/>
            <w:r w:rsidR="005E58B9" w:rsidRPr="00E77B20">
              <w:rPr>
                <w:rFonts w:ascii="Times New Roman" w:eastAsia="標楷體" w:hAnsi="Times New Roman" w:cs="Times New Roman" w:hint="eastAsia"/>
              </w:rPr>
              <w:t>)</w:t>
            </w:r>
            <w:r w:rsidRPr="00E77B20">
              <w:rPr>
                <w:rFonts w:ascii="Times New Roman" w:eastAsia="標楷體" w:hAnsi="Times New Roman" w:cs="Times New Roman" w:hint="eastAsia"/>
              </w:rPr>
              <w:t>土壤</w:t>
            </w:r>
            <w:proofErr w:type="gramStart"/>
            <w:r w:rsidRPr="00E77B20">
              <w:rPr>
                <w:rFonts w:ascii="Times New Roman" w:eastAsia="標楷體" w:hAnsi="Times New Roman" w:cs="Times New Roman" w:hint="eastAsia"/>
              </w:rPr>
              <w:t>採</w:t>
            </w:r>
            <w:proofErr w:type="gramEnd"/>
            <w:r w:rsidRPr="00E77B20">
              <w:rPr>
                <w:rFonts w:ascii="Times New Roman" w:eastAsia="標楷體" w:hAnsi="Times New Roman" w:cs="Times New Roman" w:hint="eastAsia"/>
              </w:rPr>
              <w:t>樣分析。為持續掌握地下水流布，完成規劃國內地下水關切物質項目及其對應</w:t>
            </w:r>
            <w:r w:rsidRPr="00E77B20">
              <w:rPr>
                <w:rFonts w:ascii="Times New Roman" w:eastAsia="標楷體" w:hAnsi="Times New Roman" w:cs="Times New Roman" w:hint="eastAsia"/>
              </w:rPr>
              <w:t>13</w:t>
            </w:r>
            <w:r w:rsidRPr="00E77B20">
              <w:rPr>
                <w:rFonts w:ascii="Times New Roman" w:eastAsia="標楷體" w:hAnsi="Times New Roman" w:cs="Times New Roman" w:hint="eastAsia"/>
              </w:rPr>
              <w:t>口監測井</w:t>
            </w:r>
            <w:proofErr w:type="gramStart"/>
            <w:r w:rsidRPr="00E77B20">
              <w:rPr>
                <w:rFonts w:ascii="Times New Roman" w:eastAsia="標楷體" w:hAnsi="Times New Roman" w:cs="Times New Roman" w:hint="eastAsia"/>
              </w:rPr>
              <w:t>採</w:t>
            </w:r>
            <w:proofErr w:type="gramEnd"/>
            <w:r w:rsidRPr="00E77B20">
              <w:rPr>
                <w:rFonts w:ascii="Times New Roman" w:eastAsia="標楷體" w:hAnsi="Times New Roman" w:cs="Times New Roman" w:hint="eastAsia"/>
              </w:rPr>
              <w:t>樣名單，滾動式檢討關切物質清單。另與衛</w:t>
            </w:r>
            <w:r w:rsidR="00513B7C" w:rsidRPr="00E77B20">
              <w:rPr>
                <w:rFonts w:ascii="Times New Roman" w:eastAsia="標楷體" w:hAnsi="Times New Roman" w:cs="Times New Roman" w:hint="eastAsia"/>
              </w:rPr>
              <w:t>生</w:t>
            </w:r>
            <w:r w:rsidRPr="00E77B20">
              <w:rPr>
                <w:rFonts w:ascii="Times New Roman" w:eastAsia="標楷體" w:hAnsi="Times New Roman" w:cs="Times New Roman" w:hint="eastAsia"/>
              </w:rPr>
              <w:t>福</w:t>
            </w:r>
            <w:r w:rsidR="00513B7C" w:rsidRPr="00E77B20">
              <w:rPr>
                <w:rFonts w:ascii="Times New Roman" w:eastAsia="標楷體" w:hAnsi="Times New Roman" w:cs="Times New Roman" w:hint="eastAsia"/>
              </w:rPr>
              <w:t>利</w:t>
            </w:r>
            <w:r w:rsidRPr="00E77B20">
              <w:rPr>
                <w:rFonts w:ascii="Times New Roman" w:eastAsia="標楷體" w:hAnsi="Times New Roman" w:cs="Times New Roman" w:hint="eastAsia"/>
              </w:rPr>
              <w:t>部</w:t>
            </w:r>
            <w:r w:rsidRPr="004F7BEE">
              <w:rPr>
                <w:rFonts w:ascii="Times New Roman" w:eastAsia="標楷體" w:hAnsi="Times New Roman" w:cs="Times New Roman" w:hint="eastAsia"/>
              </w:rPr>
              <w:t>共同完成</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處畜牧場土壤戴</w:t>
            </w:r>
            <w:proofErr w:type="gramStart"/>
            <w:r w:rsidRPr="004F7BEE">
              <w:rPr>
                <w:rFonts w:ascii="Times New Roman" w:eastAsia="標楷體" w:hAnsi="Times New Roman" w:cs="Times New Roman" w:hint="eastAsia"/>
              </w:rPr>
              <w:t>奧辛及多</w:t>
            </w:r>
            <w:proofErr w:type="gramEnd"/>
            <w:r w:rsidRPr="004F7BEE">
              <w:rPr>
                <w:rFonts w:ascii="Times New Roman" w:eastAsia="標楷體" w:hAnsi="Times New Roman" w:cs="Times New Roman" w:hint="eastAsia"/>
              </w:rPr>
              <w:t>氯聯苯調查作業，以確保食品安全。</w:t>
            </w:r>
          </w:p>
          <w:p w14:paraId="25A84630" w14:textId="706D34DE" w:rsidR="00DA50F9" w:rsidRPr="004F7BEE" w:rsidRDefault="00DA50F9" w:rsidP="00904EBB">
            <w:pPr>
              <w:pStyle w:val="a3"/>
              <w:numPr>
                <w:ilvl w:val="0"/>
                <w:numId w:val="29"/>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辦理區域性監測井地下水監測，</w:t>
            </w:r>
            <w:proofErr w:type="gramStart"/>
            <w:r w:rsidRPr="004F7BEE">
              <w:rPr>
                <w:rFonts w:ascii="Times New Roman" w:eastAsia="標楷體" w:hAnsi="Times New Roman" w:cs="Times New Roman" w:hint="eastAsia"/>
              </w:rPr>
              <w:t>112</w:t>
            </w:r>
            <w:proofErr w:type="gramEnd"/>
            <w:r w:rsidRPr="004F7BEE">
              <w:rPr>
                <w:rFonts w:ascii="Times New Roman" w:eastAsia="標楷體" w:hAnsi="Times New Roman" w:cs="Times New Roman" w:hint="eastAsia"/>
              </w:rPr>
              <w:t>年度區域性地下水一般監測項目共執行超過</w:t>
            </w:r>
            <w:r w:rsidRPr="004F7BEE">
              <w:rPr>
                <w:rFonts w:ascii="Times New Roman" w:eastAsia="標楷體" w:hAnsi="Times New Roman" w:cs="Times New Roman" w:hint="eastAsia"/>
              </w:rPr>
              <w:t>600</w:t>
            </w:r>
            <w:r w:rsidRPr="004F7BEE">
              <w:rPr>
                <w:rFonts w:ascii="Times New Roman" w:eastAsia="標楷體" w:hAnsi="Times New Roman" w:cs="Times New Roman" w:hint="eastAsia"/>
              </w:rPr>
              <w:t>站次，揮發性有機物完成超過</w:t>
            </w:r>
            <w:r w:rsidRPr="004F7BEE">
              <w:rPr>
                <w:rFonts w:ascii="Times New Roman" w:eastAsia="標楷體" w:hAnsi="Times New Roman" w:cs="Times New Roman" w:hint="eastAsia"/>
              </w:rPr>
              <w:t>440</w:t>
            </w:r>
            <w:r w:rsidRPr="004F7BEE">
              <w:rPr>
                <w:rFonts w:ascii="Times New Roman" w:eastAsia="標楷體" w:hAnsi="Times New Roman" w:cs="Times New Roman" w:hint="eastAsia"/>
              </w:rPr>
              <w:t>站次，全年監測數據筆數累計超過</w:t>
            </w:r>
            <w:r w:rsidRPr="004F7BEE">
              <w:rPr>
                <w:rFonts w:ascii="Times New Roman" w:eastAsia="標楷體" w:hAnsi="Times New Roman" w:cs="Times New Roman" w:hint="eastAsia"/>
              </w:rPr>
              <w:t>2</w:t>
            </w:r>
            <w:r w:rsidRPr="004F7BEE">
              <w:rPr>
                <w:rFonts w:ascii="Times New Roman" w:eastAsia="標楷體" w:hAnsi="Times New Roman" w:cs="Times New Roman" w:hint="eastAsia"/>
              </w:rPr>
              <w:t>萬</w:t>
            </w:r>
            <w:r w:rsidRPr="004F7BEE">
              <w:rPr>
                <w:rFonts w:ascii="Times New Roman" w:eastAsia="標楷體" w:hAnsi="Times New Roman" w:cs="Times New Roman" w:hint="eastAsia"/>
              </w:rPr>
              <w:t>5</w:t>
            </w:r>
            <w:r w:rsidRPr="004F7BEE">
              <w:rPr>
                <w:rFonts w:ascii="Times New Roman" w:eastAsia="標楷體" w:hAnsi="Times New Roman" w:cs="Times New Roman"/>
              </w:rPr>
              <w:t>,000</w:t>
            </w:r>
            <w:r w:rsidRPr="004F7BEE">
              <w:rPr>
                <w:rFonts w:ascii="Times New Roman" w:eastAsia="標楷體" w:hAnsi="Times New Roman" w:cs="Times New Roman" w:hint="eastAsia"/>
              </w:rPr>
              <w:t>筆數據，並針對較特殊變化者</w:t>
            </w:r>
            <w:proofErr w:type="gramStart"/>
            <w:r w:rsidRPr="004F7BEE">
              <w:rPr>
                <w:rFonts w:ascii="Times New Roman" w:eastAsia="標楷體" w:hAnsi="Times New Roman" w:cs="Times New Roman" w:hint="eastAsia"/>
              </w:rPr>
              <w:t>辦理增測</w:t>
            </w:r>
            <w:proofErr w:type="gramEnd"/>
            <w:r w:rsidRPr="004F7BEE">
              <w:rPr>
                <w:rFonts w:ascii="Times New Roman" w:eastAsia="標楷體" w:hAnsi="Times New Roman" w:cs="Times New Roman" w:hint="eastAsia"/>
              </w:rPr>
              <w:t>，持續掌握全國地下水背景水質狀況。</w:t>
            </w:r>
          </w:p>
        </w:tc>
      </w:tr>
      <w:tr w:rsidR="009E289B" w:rsidRPr="009E289B" w14:paraId="6FA6426E" w14:textId="77777777" w:rsidTr="00904EBB">
        <w:tc>
          <w:tcPr>
            <w:tcW w:w="1701" w:type="dxa"/>
          </w:tcPr>
          <w:p w14:paraId="6D7E9C20" w14:textId="77777777" w:rsidR="00BB6F58" w:rsidRPr="009E289B" w:rsidRDefault="00BB6F58"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bottom w:val="single" w:sz="4" w:space="0" w:color="auto"/>
            </w:tcBorders>
          </w:tcPr>
          <w:p w14:paraId="2D385A9B" w14:textId="77777777" w:rsidR="00BB6F58" w:rsidRPr="004F7BEE" w:rsidRDefault="00BB6F58" w:rsidP="00904EBB">
            <w:pPr>
              <w:pStyle w:val="a3"/>
              <w:numPr>
                <w:ilvl w:val="0"/>
                <w:numId w:val="9"/>
              </w:numPr>
              <w:overflowPunct w:val="0"/>
              <w:ind w:leftChars="0"/>
              <w:rPr>
                <w:rFonts w:ascii="Times New Roman" w:eastAsia="標楷體" w:hAnsi="Times New Roman" w:cs="Times New Roman"/>
              </w:rPr>
            </w:pPr>
            <w:r w:rsidRPr="004F7BEE">
              <w:rPr>
                <w:rFonts w:ascii="Times New Roman" w:eastAsia="標楷體" w:hAnsi="Times New Roman" w:cs="Times New Roman"/>
              </w:rPr>
              <w:t>提升土壤及地下水污染調查及整</w:t>
            </w:r>
            <w:r w:rsidRPr="00904EBB">
              <w:rPr>
                <w:rFonts w:ascii="Times New Roman" w:eastAsia="標楷體" w:hAnsi="Times New Roman" w:cs="Times New Roman"/>
                <w:kern w:val="0"/>
              </w:rPr>
              <w:t>治技術工作</w:t>
            </w:r>
          </w:p>
        </w:tc>
        <w:tc>
          <w:tcPr>
            <w:tcW w:w="5670" w:type="dxa"/>
            <w:tcBorders>
              <w:top w:val="single" w:sz="4" w:space="0" w:color="auto"/>
              <w:bottom w:val="single" w:sz="4" w:space="0" w:color="auto"/>
            </w:tcBorders>
          </w:tcPr>
          <w:p w14:paraId="65F8C433" w14:textId="5416BA11" w:rsidR="00BB6F58"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進行土壤及地下水</w:t>
            </w:r>
            <w:r w:rsidRPr="004F7BEE">
              <w:rPr>
                <w:rFonts w:ascii="Times New Roman" w:eastAsia="標楷體" w:hAnsi="Times New Roman" w:cs="Times New Roman"/>
              </w:rPr>
              <w:t>污染整治技術國際</w:t>
            </w:r>
            <w:r w:rsidRPr="004F7BEE">
              <w:rPr>
                <w:rFonts w:ascii="Times New Roman" w:eastAsia="標楷體" w:hAnsi="Times New Roman" w:cs="Times New Roman" w:hint="eastAsia"/>
              </w:rPr>
              <w:t>交流合作，完成赴泰國執行</w:t>
            </w:r>
            <w:proofErr w:type="gramStart"/>
            <w:r w:rsidRPr="004F7BEE">
              <w:rPr>
                <w:rFonts w:ascii="Times New Roman" w:eastAsia="標楷體" w:hAnsi="Times New Roman" w:cs="Times New Roman" w:hint="eastAsia"/>
              </w:rPr>
              <w:t>臺</w:t>
            </w:r>
            <w:proofErr w:type="gramEnd"/>
            <w:r w:rsidRPr="004F7BEE">
              <w:rPr>
                <w:rFonts w:ascii="Times New Roman" w:eastAsia="標楷體" w:hAnsi="Times New Roman" w:cs="Times New Roman" w:hint="eastAsia"/>
              </w:rPr>
              <w:t>泰及</w:t>
            </w:r>
            <w:proofErr w:type="gramStart"/>
            <w:r w:rsidRPr="004F7BEE">
              <w:rPr>
                <w:rFonts w:ascii="Times New Roman" w:eastAsia="標楷體" w:hAnsi="Times New Roman" w:cs="Times New Roman" w:hint="eastAsia"/>
              </w:rPr>
              <w:t>臺</w:t>
            </w:r>
            <w:proofErr w:type="gramEnd"/>
            <w:r w:rsidRPr="004F7BEE">
              <w:rPr>
                <w:rFonts w:ascii="Times New Roman" w:eastAsia="標楷體" w:hAnsi="Times New Roman" w:cs="Times New Roman" w:hint="eastAsia"/>
              </w:rPr>
              <w:t>美官方交流活動，我國產官學</w:t>
            </w:r>
            <w:r w:rsidRPr="004F7BEE">
              <w:rPr>
                <w:rFonts w:ascii="Times New Roman" w:eastAsia="標楷體" w:hAnsi="Times New Roman" w:cs="Times New Roman" w:hint="eastAsia"/>
              </w:rPr>
              <w:t>21</w:t>
            </w:r>
            <w:r w:rsidRPr="004F7BEE">
              <w:rPr>
                <w:rFonts w:ascii="Times New Roman" w:eastAsia="標楷體" w:hAnsi="Times New Roman" w:cs="Times New Roman" w:hint="eastAsia"/>
              </w:rPr>
              <w:t>名代表及美國環保署</w:t>
            </w:r>
            <w:r w:rsidRPr="004F7BEE">
              <w:rPr>
                <w:rFonts w:ascii="Times New Roman" w:eastAsia="標楷體" w:hAnsi="Times New Roman" w:cs="Times New Roman" w:hint="eastAsia"/>
              </w:rPr>
              <w:t>3</w:t>
            </w:r>
            <w:r w:rsidRPr="004F7BEE">
              <w:rPr>
                <w:rFonts w:ascii="Times New Roman" w:eastAsia="標楷體" w:hAnsi="Times New Roman" w:cs="Times New Roman" w:hint="eastAsia"/>
              </w:rPr>
              <w:t>名代表，參加泰國環境部主辦</w:t>
            </w:r>
            <w:r w:rsidRPr="00E77B20">
              <w:rPr>
                <w:rFonts w:ascii="Times New Roman" w:eastAsia="標楷體" w:hAnsi="Times New Roman" w:cs="Times New Roman" w:hint="eastAsia"/>
              </w:rPr>
              <w:t>之</w:t>
            </w:r>
            <w:r w:rsidRPr="00E77B20">
              <w:rPr>
                <w:rFonts w:ascii="Times New Roman" w:eastAsia="標楷體" w:hAnsi="Times New Roman" w:cs="Times New Roman" w:hint="eastAsia"/>
              </w:rPr>
              <w:t>2</w:t>
            </w:r>
            <w:r w:rsidRPr="00E77B20">
              <w:rPr>
                <w:rFonts w:ascii="Times New Roman" w:eastAsia="標楷體" w:hAnsi="Times New Roman" w:cs="Times New Roman" w:hint="eastAsia"/>
              </w:rPr>
              <w:t>天法規與技術研討會，現</w:t>
            </w:r>
            <w:proofErr w:type="gramStart"/>
            <w:r w:rsidRPr="00E77B20">
              <w:rPr>
                <w:rFonts w:ascii="Times New Roman" w:eastAsia="標楷體" w:hAnsi="Times New Roman" w:cs="Times New Roman" w:hint="eastAsia"/>
              </w:rPr>
              <w:t>勘</w:t>
            </w:r>
            <w:proofErr w:type="gramEnd"/>
            <w:r w:rsidRPr="00E77B20">
              <w:rPr>
                <w:rFonts w:ascii="Times New Roman" w:eastAsia="標楷體" w:hAnsi="Times New Roman" w:cs="Times New Roman" w:hint="eastAsia"/>
              </w:rPr>
              <w:t>2</w:t>
            </w:r>
            <w:r w:rsidRPr="00E77B20">
              <w:rPr>
                <w:rFonts w:ascii="Times New Roman" w:eastAsia="標楷體" w:hAnsi="Times New Roman" w:cs="Times New Roman" w:hint="eastAsia"/>
              </w:rPr>
              <w:t>處重大污染場址，提出風險管控建議，合作解決污染問題。完成辦理</w:t>
            </w:r>
            <w:r w:rsidR="00712D65" w:rsidRPr="00E77B20">
              <w:rPr>
                <w:rFonts w:ascii="Times New Roman" w:eastAsia="標楷體" w:hAnsi="Times New Roman" w:cs="細明體"/>
                <w:kern w:val="0"/>
                <w:szCs w:val="24"/>
              </w:rPr>
              <w:t>亞太土壤及地下水污染整治工作小組</w:t>
            </w:r>
            <w:r w:rsidR="00712D65" w:rsidRPr="00E77B20">
              <w:rPr>
                <w:rFonts w:ascii="Times New Roman" w:eastAsia="標楷體" w:hAnsi="Times New Roman" w:cs="細明體"/>
                <w:kern w:val="0"/>
                <w:szCs w:val="24"/>
              </w:rPr>
              <w:t>(</w:t>
            </w:r>
            <w:proofErr w:type="spellStart"/>
            <w:r w:rsidR="00712D65" w:rsidRPr="00E77B20">
              <w:rPr>
                <w:rFonts w:ascii="Times New Roman" w:eastAsia="標楷體" w:hAnsi="Times New Roman" w:cs="細明體"/>
                <w:kern w:val="0"/>
                <w:szCs w:val="24"/>
              </w:rPr>
              <w:t>ReSAG</w:t>
            </w:r>
            <w:proofErr w:type="spellEnd"/>
            <w:r w:rsidR="00712D65" w:rsidRPr="00E77B20">
              <w:rPr>
                <w:rFonts w:ascii="Times New Roman" w:eastAsia="標楷體" w:hAnsi="Times New Roman" w:cs="細明體"/>
                <w:kern w:val="0"/>
                <w:szCs w:val="24"/>
              </w:rPr>
              <w:t>)</w:t>
            </w:r>
            <w:r w:rsidRPr="00E77B20">
              <w:rPr>
                <w:rFonts w:ascii="Times New Roman" w:eastAsia="標楷體" w:hAnsi="Times New Roman" w:cs="Times New Roman" w:hint="eastAsia"/>
              </w:rPr>
              <w:t>官員專</w:t>
            </w:r>
            <w:r w:rsidRPr="004F7BEE">
              <w:rPr>
                <w:rFonts w:ascii="Times New Roman" w:eastAsia="標楷體" w:hAnsi="Times New Roman" w:cs="Times New Roman" w:hint="eastAsia"/>
              </w:rPr>
              <w:t>業訓練課程，計</w:t>
            </w:r>
            <w:r w:rsidRPr="004F7BEE">
              <w:rPr>
                <w:rFonts w:ascii="Times New Roman" w:eastAsia="標楷體" w:hAnsi="Times New Roman" w:cs="Times New Roman" w:hint="eastAsia"/>
              </w:rPr>
              <w:t>8</w:t>
            </w:r>
            <w:r w:rsidRPr="004F7BEE">
              <w:rPr>
                <w:rFonts w:ascii="Times New Roman" w:eastAsia="標楷體" w:hAnsi="Times New Roman" w:cs="Times New Roman" w:hint="eastAsia"/>
              </w:rPr>
              <w:t>國</w:t>
            </w:r>
            <w:r w:rsidRPr="004F7BEE">
              <w:rPr>
                <w:rFonts w:ascii="Times New Roman" w:eastAsia="標楷體" w:hAnsi="Times New Roman" w:cs="Times New Roman" w:hint="eastAsia"/>
              </w:rPr>
              <w:t>15</w:t>
            </w:r>
            <w:r w:rsidRPr="004F7BEE">
              <w:rPr>
                <w:rFonts w:ascii="Times New Roman" w:eastAsia="標楷體" w:hAnsi="Times New Roman" w:cs="Times New Roman" w:hint="eastAsia"/>
              </w:rPr>
              <w:t>名具潛力年輕官員來</w:t>
            </w:r>
            <w:proofErr w:type="gramStart"/>
            <w:r w:rsidRPr="004F7BEE">
              <w:rPr>
                <w:rFonts w:ascii="Times New Roman" w:eastAsia="標楷體" w:hAnsi="Times New Roman" w:cs="Times New Roman" w:hint="eastAsia"/>
              </w:rPr>
              <w:t>臺</w:t>
            </w:r>
            <w:proofErr w:type="gramEnd"/>
            <w:r w:rsidRPr="004F7BEE">
              <w:rPr>
                <w:rFonts w:ascii="Times New Roman" w:eastAsia="標楷體" w:hAnsi="Times New Roman" w:cs="Times New Roman" w:hint="eastAsia"/>
              </w:rPr>
              <w:t>參加</w:t>
            </w:r>
            <w:r w:rsidRPr="004F7BEE">
              <w:rPr>
                <w:rFonts w:ascii="Times New Roman" w:eastAsia="標楷體" w:hAnsi="Times New Roman" w:cs="Times New Roman" w:hint="eastAsia"/>
              </w:rPr>
              <w:t>8</w:t>
            </w:r>
            <w:r w:rsidRPr="004F7BEE">
              <w:rPr>
                <w:rFonts w:ascii="Times New Roman" w:eastAsia="標楷體" w:hAnsi="Times New Roman" w:cs="Times New Roman" w:hint="eastAsia"/>
              </w:rPr>
              <w:t>天</w:t>
            </w:r>
            <w:r w:rsidRPr="004F7BEE">
              <w:rPr>
                <w:rFonts w:ascii="Times New Roman" w:eastAsia="標楷體" w:hAnsi="Times New Roman" w:cs="Times New Roman" w:hint="eastAsia"/>
              </w:rPr>
              <w:t>40</w:t>
            </w:r>
            <w:r w:rsidRPr="004F7BEE">
              <w:rPr>
                <w:rFonts w:ascii="Times New Roman" w:eastAsia="標楷體" w:hAnsi="Times New Roman" w:cs="Times New Roman" w:hint="eastAsia"/>
              </w:rPr>
              <w:t>小時訓練，進行國際交流與推廣我國經驗。</w:t>
            </w:r>
          </w:p>
          <w:p w14:paraId="71A56D8D" w14:textId="44AC5E2B" w:rsidR="00BB6F58"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完成</w:t>
            </w:r>
            <w:r w:rsidRPr="004F7BEE">
              <w:rPr>
                <w:rFonts w:ascii="Times New Roman" w:eastAsia="標楷體" w:hAnsi="Times New Roman" w:cs="Times New Roman"/>
              </w:rPr>
              <w:t>1</w:t>
            </w:r>
            <w:r w:rsidRPr="004F7BEE">
              <w:rPr>
                <w:rFonts w:ascii="Times New Roman" w:eastAsia="標楷體" w:hAnsi="Times New Roman" w:cs="Times New Roman" w:hint="eastAsia"/>
              </w:rPr>
              <w:t>場「東協國家土壤及地下水永續論壇」及「永續創新土壤及地下水整治研究競賽頒獎典禮」。與泰國朱拉隆功大學工程學院辦理「</w:t>
            </w:r>
            <w:r w:rsidRPr="004F7BEE">
              <w:rPr>
                <w:rFonts w:ascii="Times New Roman" w:eastAsia="標楷體" w:hAnsi="Times New Roman" w:cs="Times New Roman"/>
              </w:rPr>
              <w:t>2023</w:t>
            </w:r>
            <w:proofErr w:type="gramStart"/>
            <w:r w:rsidRPr="004F7BEE">
              <w:rPr>
                <w:rFonts w:ascii="Times New Roman" w:eastAsia="標楷體" w:hAnsi="Times New Roman" w:cs="Times New Roman" w:hint="eastAsia"/>
              </w:rPr>
              <w:t>臺泰土</w:t>
            </w:r>
            <w:proofErr w:type="gramEnd"/>
            <w:r w:rsidRPr="004F7BEE">
              <w:rPr>
                <w:rFonts w:ascii="Times New Roman" w:eastAsia="標楷體" w:hAnsi="Times New Roman" w:cs="Times New Roman" w:hint="eastAsia"/>
              </w:rPr>
              <w:t>水整治及環境保護策略工作坊」，促成我</w:t>
            </w:r>
            <w:r w:rsidRPr="004F7BEE">
              <w:rPr>
                <w:rFonts w:ascii="Times New Roman" w:eastAsia="標楷體" w:hAnsi="Times New Roman" w:cs="Times New Roman" w:hint="eastAsia"/>
              </w:rPr>
              <w:lastRenderedPageBreak/>
              <w:t>國中原大學工學院與泰國朱拉隆功大學工程學院簽署合作備忘錄</w:t>
            </w:r>
            <w:r w:rsidR="00743382" w:rsidRPr="004F7BEE">
              <w:rPr>
                <w:rFonts w:ascii="Times New Roman" w:eastAsia="標楷體" w:hAnsi="Times New Roman" w:cs="Times New Roman" w:hint="eastAsia"/>
              </w:rPr>
              <w:t>，並促成社團法人臺灣土壤及地下水環境保護協會與泰國臺灣商業聯合總</w:t>
            </w:r>
            <w:r w:rsidR="009F7EAF" w:rsidRPr="004F7BEE">
              <w:rPr>
                <w:rFonts w:ascii="Times New Roman" w:eastAsia="標楷體" w:hAnsi="Times New Roman" w:cs="Times New Roman" w:hint="eastAsia"/>
              </w:rPr>
              <w:t>會</w:t>
            </w:r>
            <w:r w:rsidR="00743382" w:rsidRPr="004F7BEE">
              <w:rPr>
                <w:rFonts w:ascii="Times New Roman" w:eastAsia="標楷體" w:hAnsi="Times New Roman" w:cs="Times New Roman" w:hint="eastAsia"/>
              </w:rPr>
              <w:t>簽署策略聯盟合作備忘錄。</w:t>
            </w:r>
          </w:p>
          <w:p w14:paraId="65F4A1BB" w14:textId="5227E2D2" w:rsidR="00BB6F58"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補助學術研究機構進行土壤及地下水污染科</w:t>
            </w:r>
            <w:proofErr w:type="gramStart"/>
            <w:r w:rsidRPr="004F7BEE">
              <w:rPr>
                <w:rFonts w:ascii="Times New Roman" w:eastAsia="標楷體" w:hAnsi="Times New Roman" w:cs="Times New Roman" w:hint="eastAsia"/>
              </w:rPr>
              <w:t>研與模場試驗</w:t>
            </w:r>
            <w:proofErr w:type="gramEnd"/>
            <w:r w:rsidRPr="004F7BEE">
              <w:rPr>
                <w:rFonts w:ascii="Times New Roman" w:eastAsia="標楷體" w:hAnsi="Times New Roman" w:cs="Times New Roman" w:hint="eastAsia"/>
              </w:rPr>
              <w:t>計畫，完成</w:t>
            </w:r>
            <w:r w:rsidRPr="004F7BEE">
              <w:rPr>
                <w:rFonts w:ascii="Times New Roman" w:eastAsia="標楷體" w:hAnsi="Times New Roman" w:cs="Times New Roman" w:hint="eastAsia"/>
              </w:rPr>
              <w:t>34</w:t>
            </w:r>
            <w:r w:rsidRPr="004F7BEE">
              <w:rPr>
                <w:rFonts w:ascii="Times New Roman" w:eastAsia="標楷體" w:hAnsi="Times New Roman" w:cs="Times New Roman" w:hint="eastAsia"/>
              </w:rPr>
              <w:t>場研究</w:t>
            </w:r>
            <w:proofErr w:type="gramStart"/>
            <w:r w:rsidRPr="004F7BEE">
              <w:rPr>
                <w:rFonts w:ascii="Times New Roman" w:eastAsia="標楷體" w:hAnsi="Times New Roman" w:cs="Times New Roman" w:hint="eastAsia"/>
              </w:rPr>
              <w:t>及模場試驗</w:t>
            </w:r>
            <w:proofErr w:type="gramEnd"/>
            <w:r w:rsidRPr="004F7BEE">
              <w:rPr>
                <w:rFonts w:ascii="Times New Roman" w:eastAsia="標楷體" w:hAnsi="Times New Roman" w:cs="Times New Roman" w:hint="eastAsia"/>
              </w:rPr>
              <w:t>技術成效評析訪談，實地至污染場址及大專院校實驗中心，掌握補助技術研發進度。完成</w:t>
            </w:r>
            <w:r w:rsidRPr="004F7BEE">
              <w:rPr>
                <w:rFonts w:ascii="Times New Roman" w:eastAsia="標楷體" w:hAnsi="Times New Roman" w:cs="Times New Roman" w:hint="eastAsia"/>
              </w:rPr>
              <w:t>38</w:t>
            </w:r>
            <w:r w:rsidRPr="004F7BEE">
              <w:rPr>
                <w:rFonts w:ascii="Times New Roman" w:eastAsia="標楷體" w:hAnsi="Times New Roman" w:cs="Times New Roman" w:hint="eastAsia"/>
              </w:rPr>
              <w:t>項研究</w:t>
            </w:r>
            <w:proofErr w:type="gramStart"/>
            <w:r w:rsidRPr="004F7BEE">
              <w:rPr>
                <w:rFonts w:ascii="Times New Roman" w:eastAsia="標楷體" w:hAnsi="Times New Roman" w:cs="Times New Roman" w:hint="eastAsia"/>
              </w:rPr>
              <w:t>及模場試驗</w:t>
            </w:r>
            <w:proofErr w:type="gramEnd"/>
            <w:r w:rsidRPr="004F7BEE">
              <w:rPr>
                <w:rFonts w:ascii="Times New Roman" w:eastAsia="標楷體" w:hAnsi="Times New Roman" w:cs="Times New Roman" w:hint="eastAsia"/>
              </w:rPr>
              <w:t>技術研發，並推動</w:t>
            </w:r>
            <w:r w:rsidRPr="004F7BEE">
              <w:rPr>
                <w:rFonts w:ascii="Times New Roman" w:eastAsia="標楷體" w:hAnsi="Times New Roman" w:cs="Times New Roman" w:hint="eastAsia"/>
              </w:rPr>
              <w:t>16</w:t>
            </w:r>
            <w:r w:rsidRPr="004F7BEE">
              <w:rPr>
                <w:rFonts w:ascii="Times New Roman" w:eastAsia="標楷體" w:hAnsi="Times New Roman" w:cs="Times New Roman" w:hint="eastAsia"/>
              </w:rPr>
              <w:t>項技術至現地污染場址進行試驗</w:t>
            </w:r>
            <w:r w:rsidR="00F74BE1" w:rsidRPr="004F7BEE">
              <w:rPr>
                <w:rFonts w:ascii="Times New Roman" w:eastAsia="標楷體" w:hAnsi="Times New Roman" w:cs="Times New Roman" w:hint="eastAsia"/>
              </w:rPr>
              <w:t>。</w:t>
            </w:r>
          </w:p>
          <w:p w14:paraId="5F3582E8" w14:textId="06FEF09F" w:rsidR="00572321" w:rsidRPr="004F7BEE" w:rsidRDefault="00572321"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辦理</w:t>
            </w:r>
            <w:r w:rsidRPr="004F7BEE">
              <w:rPr>
                <w:rFonts w:ascii="Times New Roman" w:eastAsia="標楷體" w:hAnsi="Times New Roman" w:cs="Times New Roman" w:hint="eastAsia"/>
              </w:rPr>
              <w:t>2</w:t>
            </w:r>
            <w:r w:rsidRPr="004F7BEE">
              <w:rPr>
                <w:rFonts w:ascii="Times New Roman" w:eastAsia="標楷體" w:hAnsi="Times New Roman" w:cs="Times New Roman" w:hint="eastAsia"/>
              </w:rPr>
              <w:t>場次產學技術發展與媒合會，展示</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項環保科技商品、</w:t>
            </w:r>
            <w:r w:rsidRPr="004F7BEE">
              <w:rPr>
                <w:rFonts w:ascii="Times New Roman" w:eastAsia="標楷體" w:hAnsi="Times New Roman" w:cs="Times New Roman" w:hint="eastAsia"/>
              </w:rPr>
              <w:t>30</w:t>
            </w:r>
            <w:r w:rsidRPr="004F7BEE">
              <w:rPr>
                <w:rFonts w:ascii="Times New Roman" w:eastAsia="標楷體" w:hAnsi="Times New Roman" w:cs="Times New Roman" w:hint="eastAsia"/>
              </w:rPr>
              <w:t>件成果海報，安排</w:t>
            </w:r>
            <w:r w:rsidRPr="004F7BEE">
              <w:rPr>
                <w:rFonts w:ascii="Times New Roman" w:eastAsia="標楷體" w:hAnsi="Times New Roman" w:cs="Times New Roman" w:hint="eastAsia"/>
              </w:rPr>
              <w:t>9</w:t>
            </w:r>
            <w:r w:rsidRPr="004F7BEE">
              <w:rPr>
                <w:rFonts w:ascii="Times New Roman" w:eastAsia="標楷體" w:hAnsi="Times New Roman" w:cs="Times New Roman" w:hint="eastAsia"/>
              </w:rPr>
              <w:t>項具潛力技術發表，</w:t>
            </w:r>
            <w:proofErr w:type="gramStart"/>
            <w:r w:rsidRPr="004F7BEE">
              <w:rPr>
                <w:rFonts w:ascii="Times New Roman" w:eastAsia="標楷體" w:hAnsi="Times New Roman" w:cs="Times New Roman" w:hint="eastAsia"/>
              </w:rPr>
              <w:t>展現本署補助</w:t>
            </w:r>
            <w:proofErr w:type="gramEnd"/>
            <w:r w:rsidRPr="004F7BEE">
              <w:rPr>
                <w:rFonts w:ascii="Times New Roman" w:eastAsia="標楷體" w:hAnsi="Times New Roman" w:cs="Times New Roman" w:hint="eastAsia"/>
              </w:rPr>
              <w:t>技術研發實</w:t>
            </w:r>
            <w:proofErr w:type="gramStart"/>
            <w:r w:rsidRPr="004F7BEE">
              <w:rPr>
                <w:rFonts w:ascii="Times New Roman" w:eastAsia="標楷體" w:hAnsi="Times New Roman" w:cs="Times New Roman" w:hint="eastAsia"/>
              </w:rPr>
              <w:t>蹟</w:t>
            </w:r>
            <w:proofErr w:type="gramEnd"/>
            <w:r w:rsidRPr="004F7BEE">
              <w:rPr>
                <w:rFonts w:ascii="Times New Roman" w:eastAsia="標楷體" w:hAnsi="Times New Roman" w:cs="Times New Roman" w:hint="eastAsia"/>
              </w:rPr>
              <w:t>，超</w:t>
            </w:r>
            <w:r w:rsidRPr="004F7BEE">
              <w:rPr>
                <w:rFonts w:ascii="Times New Roman" w:eastAsia="標楷體" w:hAnsi="Times New Roman" w:cs="Times New Roman" w:hint="eastAsia"/>
              </w:rPr>
              <w:t>200</w:t>
            </w:r>
            <w:r w:rsidRPr="004F7BEE">
              <w:rPr>
                <w:rFonts w:ascii="Times New Roman" w:eastAsia="標楷體" w:hAnsi="Times New Roman" w:cs="Times New Roman" w:hint="eastAsia"/>
              </w:rPr>
              <w:t>人次參觀。</w:t>
            </w:r>
          </w:p>
          <w:p w14:paraId="7FB928BE" w14:textId="10C5131E" w:rsidR="00F76532" w:rsidRPr="004F7BEE"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推動綠色</w:t>
            </w:r>
            <w:proofErr w:type="gramStart"/>
            <w:r w:rsidRPr="004F7BEE">
              <w:rPr>
                <w:rFonts w:ascii="Times New Roman" w:eastAsia="標楷體" w:hAnsi="Times New Roman" w:cs="Times New Roman" w:hint="eastAsia"/>
              </w:rPr>
              <w:t>永續型整治</w:t>
            </w:r>
            <w:proofErr w:type="gramEnd"/>
            <w:r w:rsidRPr="004F7BEE">
              <w:rPr>
                <w:rFonts w:ascii="Times New Roman" w:eastAsia="標楷體" w:hAnsi="Times New Roman" w:cs="Times New Roman" w:hint="eastAsia"/>
              </w:rPr>
              <w:t>與技術驗證制度，完成</w:t>
            </w:r>
            <w:proofErr w:type="gramStart"/>
            <w:r w:rsidRPr="004F7BEE">
              <w:rPr>
                <w:rFonts w:ascii="Times New Roman" w:eastAsia="標楷體" w:hAnsi="Times New Roman" w:cs="Times New Roman" w:hint="eastAsia"/>
              </w:rPr>
              <w:t>研</w:t>
            </w:r>
            <w:proofErr w:type="gramEnd"/>
            <w:r w:rsidRPr="004F7BEE">
              <w:rPr>
                <w:rFonts w:ascii="Times New Roman" w:eastAsia="標楷體" w:hAnsi="Times New Roman" w:cs="Times New Roman" w:hint="eastAsia"/>
              </w:rPr>
              <w:t>擬綠色永續韌性整治推動架構，並表揚</w:t>
            </w:r>
            <w:r w:rsidRPr="004F7BEE">
              <w:rPr>
                <w:rFonts w:ascii="Times New Roman" w:eastAsia="標楷體" w:hAnsi="Times New Roman" w:cs="Times New Roman" w:hint="eastAsia"/>
              </w:rPr>
              <w:t>6</w:t>
            </w:r>
            <w:r w:rsidRPr="004F7BEE">
              <w:rPr>
                <w:rFonts w:ascii="Times New Roman" w:eastAsia="標楷體" w:hAnsi="Times New Roman" w:cs="Times New Roman" w:hint="eastAsia"/>
              </w:rPr>
              <w:t>個綠色永續整治優良團隊，鼓勵污染整治者</w:t>
            </w:r>
            <w:proofErr w:type="gramStart"/>
            <w:r w:rsidRPr="004F7BEE">
              <w:rPr>
                <w:rFonts w:ascii="Times New Roman" w:eastAsia="標楷體" w:hAnsi="Times New Roman" w:cs="Times New Roman" w:hint="eastAsia"/>
              </w:rPr>
              <w:t>採</w:t>
            </w:r>
            <w:proofErr w:type="gramEnd"/>
            <w:r w:rsidRPr="004F7BEE">
              <w:rPr>
                <w:rFonts w:ascii="Times New Roman" w:eastAsia="標楷體" w:hAnsi="Times New Roman" w:cs="Times New Roman" w:hint="eastAsia"/>
              </w:rPr>
              <w:t>行綠色永續整治。另舉辦</w:t>
            </w:r>
            <w:r w:rsidRPr="004F7BEE">
              <w:rPr>
                <w:rFonts w:ascii="Times New Roman" w:eastAsia="標楷體" w:hAnsi="Times New Roman" w:cs="Times New Roman" w:hint="eastAsia"/>
              </w:rPr>
              <w:t>1</w:t>
            </w:r>
            <w:r w:rsidRPr="004F7BEE">
              <w:rPr>
                <w:rFonts w:ascii="Times New Roman" w:eastAsia="標楷體" w:hAnsi="Times New Roman" w:cs="Times New Roman" w:hint="eastAsia"/>
              </w:rPr>
              <w:t>場國際研討會，邀請</w:t>
            </w:r>
            <w:r w:rsidRPr="004F7BEE">
              <w:rPr>
                <w:rFonts w:ascii="Times New Roman" w:eastAsia="標楷體" w:hAnsi="Times New Roman" w:cs="Times New Roman" w:hint="eastAsia"/>
              </w:rPr>
              <w:t>3</w:t>
            </w:r>
            <w:r w:rsidRPr="004F7BEE">
              <w:rPr>
                <w:rFonts w:ascii="Times New Roman" w:eastAsia="標楷體" w:hAnsi="Times New Roman" w:cs="Times New Roman" w:hint="eastAsia"/>
              </w:rPr>
              <w:t>位國際永續整治聯盟專家視訊參與，超過</w:t>
            </w:r>
            <w:r w:rsidRPr="004F7BEE">
              <w:rPr>
                <w:rFonts w:ascii="Times New Roman" w:eastAsia="標楷體" w:hAnsi="Times New Roman" w:cs="Times New Roman" w:hint="eastAsia"/>
              </w:rPr>
              <w:t>150</w:t>
            </w:r>
            <w:r w:rsidRPr="004F7BEE">
              <w:rPr>
                <w:rFonts w:ascii="Times New Roman" w:eastAsia="標楷體" w:hAnsi="Times New Roman" w:cs="Times New Roman" w:hint="eastAsia"/>
              </w:rPr>
              <w:t>人參加，促進我國綠色永續整治發展。</w:t>
            </w:r>
          </w:p>
          <w:p w14:paraId="5087E6C2" w14:textId="448B7C28" w:rsidR="00F76532" w:rsidRPr="00E77B20" w:rsidRDefault="00F76532" w:rsidP="00904EBB">
            <w:pPr>
              <w:pStyle w:val="a3"/>
              <w:numPr>
                <w:ilvl w:val="0"/>
                <w:numId w:val="34"/>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推動技術認證制度，完成</w:t>
            </w:r>
            <w:proofErr w:type="gramStart"/>
            <w:r w:rsidRPr="004F7BEE">
              <w:rPr>
                <w:rFonts w:ascii="Times New Roman" w:eastAsia="標楷體" w:hAnsi="Times New Roman" w:cs="Times New Roman" w:hint="eastAsia"/>
              </w:rPr>
              <w:t>蒐</w:t>
            </w:r>
            <w:proofErr w:type="gramEnd"/>
            <w:r w:rsidRPr="004F7BEE">
              <w:rPr>
                <w:rFonts w:ascii="Times New Roman" w:eastAsia="標楷體" w:hAnsi="Times New Roman" w:cs="Times New Roman" w:hint="eastAsia"/>
              </w:rPr>
              <w:t>整國外技術認證制度發展趨勢，</w:t>
            </w:r>
            <w:proofErr w:type="gramStart"/>
            <w:r w:rsidRPr="004F7BEE">
              <w:rPr>
                <w:rFonts w:ascii="Times New Roman" w:eastAsia="標楷體" w:hAnsi="Times New Roman" w:cs="Times New Roman" w:hint="eastAsia"/>
              </w:rPr>
              <w:t>研</w:t>
            </w:r>
            <w:proofErr w:type="gramEnd"/>
            <w:r w:rsidRPr="004F7BEE">
              <w:rPr>
                <w:rFonts w:ascii="Times New Roman" w:eastAsia="標楷體" w:hAnsi="Times New Roman" w:cs="Times New Roman" w:hint="eastAsia"/>
              </w:rPr>
              <w:t>擬本國推動策略；公告</w:t>
            </w:r>
            <w:r w:rsidRPr="004F7BEE">
              <w:rPr>
                <w:rFonts w:ascii="Times New Roman" w:eastAsia="標楷體" w:hAnsi="Times New Roman" w:cs="Times New Roman" w:hint="eastAsia"/>
              </w:rPr>
              <w:t>4</w:t>
            </w:r>
            <w:r w:rsidRPr="004F7BEE">
              <w:rPr>
                <w:rFonts w:ascii="Times New Roman" w:eastAsia="標楷體" w:hAnsi="Times New Roman" w:cs="Times New Roman" w:hint="eastAsia"/>
              </w:rPr>
              <w:t>項技術自我宣告之條件與基本參數，發布「土壤及地下水污染整治技術有效性證明申請審查管理作業要點」；完成核發</w:t>
            </w:r>
            <w:r w:rsidRPr="004F7BEE">
              <w:rPr>
                <w:rFonts w:ascii="Times New Roman" w:eastAsia="標楷體" w:hAnsi="Times New Roman" w:cs="Times New Roman" w:hint="eastAsia"/>
              </w:rPr>
              <w:t>22</w:t>
            </w:r>
            <w:r w:rsidRPr="004F7BEE">
              <w:rPr>
                <w:rFonts w:ascii="Times New Roman" w:eastAsia="標楷體" w:hAnsi="Times New Roman" w:cs="Times New Roman" w:hint="eastAsia"/>
              </w:rPr>
              <w:t>案「污染場址完成整治技術證明」及</w:t>
            </w:r>
            <w:r w:rsidRPr="004F7BEE">
              <w:rPr>
                <w:rFonts w:ascii="Times New Roman" w:eastAsia="標楷體" w:hAnsi="Times New Roman" w:cs="Times New Roman" w:hint="eastAsia"/>
              </w:rPr>
              <w:t>6</w:t>
            </w:r>
            <w:r w:rsidRPr="004F7BEE">
              <w:rPr>
                <w:rFonts w:ascii="Times New Roman" w:eastAsia="標楷體" w:hAnsi="Times New Roman" w:cs="Times New Roman" w:hint="eastAsia"/>
              </w:rPr>
              <w:t>案「技術有效性自我宣告證明」、辦理技術有效性證明申辦說明會、整治技術研討課程及</w:t>
            </w:r>
            <w:r w:rsidRPr="004F7BEE">
              <w:rPr>
                <w:rFonts w:ascii="Times New Roman" w:eastAsia="標楷體" w:hAnsi="Times New Roman" w:cs="Times New Roman" w:hint="eastAsia"/>
              </w:rPr>
              <w:t>1</w:t>
            </w:r>
            <w:r w:rsidRPr="00E77B20">
              <w:rPr>
                <w:rFonts w:ascii="Times New Roman" w:eastAsia="標楷體" w:hAnsi="Times New Roman" w:cs="Times New Roman" w:hint="eastAsia"/>
              </w:rPr>
              <w:t>場成果發表會</w:t>
            </w:r>
            <w:r w:rsidR="009F7EAF" w:rsidRPr="00E77B20">
              <w:rPr>
                <w:rFonts w:ascii="Times New Roman" w:eastAsia="標楷體" w:hAnsi="Times New Roman" w:cs="Times New Roman" w:hint="eastAsia"/>
              </w:rPr>
              <w:t>等，共</w:t>
            </w:r>
            <w:r w:rsidRPr="00E77B20">
              <w:rPr>
                <w:rFonts w:ascii="Times New Roman" w:eastAsia="標楷體" w:hAnsi="Times New Roman" w:cs="Times New Roman" w:hint="eastAsia"/>
              </w:rPr>
              <w:t>計</w:t>
            </w:r>
            <w:r w:rsidRPr="00E77B20">
              <w:rPr>
                <w:rFonts w:ascii="Times New Roman" w:eastAsia="標楷體" w:hAnsi="Times New Roman" w:cs="Times New Roman" w:hint="eastAsia"/>
              </w:rPr>
              <w:t>5</w:t>
            </w:r>
            <w:r w:rsidRPr="00E77B20">
              <w:rPr>
                <w:rFonts w:ascii="Times New Roman" w:eastAsia="標楷體" w:hAnsi="Times New Roman" w:cs="Times New Roman" w:hint="eastAsia"/>
              </w:rPr>
              <w:t>場次</w:t>
            </w:r>
            <w:r w:rsidR="009F7EAF" w:rsidRPr="00E77B20">
              <w:rPr>
                <w:rFonts w:ascii="Times New Roman" w:eastAsia="標楷體" w:hAnsi="Times New Roman" w:cs="Times New Roman" w:hint="eastAsia"/>
              </w:rPr>
              <w:t>。</w:t>
            </w:r>
          </w:p>
          <w:p w14:paraId="33917E47" w14:textId="28D874AA" w:rsidR="00F76532" w:rsidRPr="004F7BEE" w:rsidRDefault="00F76532" w:rsidP="00F27D36">
            <w:pPr>
              <w:pStyle w:val="a3"/>
              <w:numPr>
                <w:ilvl w:val="0"/>
                <w:numId w:val="34"/>
              </w:numPr>
              <w:overflowPunct w:val="0"/>
              <w:ind w:leftChars="0"/>
              <w:jc w:val="both"/>
              <w:rPr>
                <w:rFonts w:ascii="Times New Roman" w:eastAsia="標楷體" w:hAnsi="Times New Roman" w:cs="Times New Roman"/>
              </w:rPr>
            </w:pPr>
            <w:r w:rsidRPr="00E77B20">
              <w:rPr>
                <w:rFonts w:ascii="Times New Roman" w:eastAsia="標楷體" w:hAnsi="Times New Roman" w:cs="Times New Roman" w:hint="eastAsia"/>
              </w:rPr>
              <w:t>與</w:t>
            </w:r>
            <w:r w:rsidR="00266265" w:rsidRPr="00E77B20">
              <w:rPr>
                <w:rFonts w:ascii="Times New Roman" w:eastAsia="標楷體" w:hAnsi="Times New Roman" w:cs="Times New Roman" w:hint="eastAsia"/>
              </w:rPr>
              <w:t>本部</w:t>
            </w:r>
            <w:proofErr w:type="gramStart"/>
            <w:r w:rsidR="00266265" w:rsidRPr="00E77B20">
              <w:rPr>
                <w:rFonts w:ascii="Times New Roman" w:eastAsia="標楷體" w:hAnsi="Times New Roman" w:cs="Times New Roman" w:hint="eastAsia"/>
              </w:rPr>
              <w:t>國環院</w:t>
            </w:r>
            <w:proofErr w:type="gramEnd"/>
            <w:r w:rsidRPr="00E77B20">
              <w:rPr>
                <w:rFonts w:ascii="Times New Roman" w:eastAsia="標楷體" w:hAnsi="Times New Roman" w:cs="Times New Roman" w:hint="eastAsia"/>
              </w:rPr>
              <w:t>合作，辦理無機及持久性有機污染物檢測技術開發及環境流布調查、污染場址現況評估，完成審查</w:t>
            </w:r>
            <w:r w:rsidRPr="00E77B20">
              <w:rPr>
                <w:rFonts w:ascii="Times New Roman" w:eastAsia="標楷體" w:hAnsi="Times New Roman" w:cs="Times New Roman" w:hint="eastAsia"/>
              </w:rPr>
              <w:t>42</w:t>
            </w:r>
            <w:r w:rsidRPr="00E77B20">
              <w:rPr>
                <w:rFonts w:ascii="Times New Roman" w:eastAsia="標楷體" w:hAnsi="Times New Roman" w:cs="Times New Roman" w:hint="eastAsia"/>
              </w:rPr>
              <w:t>件土水相關計畫之環境檢測作業品保規劃書，並進行</w:t>
            </w:r>
            <w:r w:rsidRPr="00E77B20">
              <w:rPr>
                <w:rFonts w:ascii="Times New Roman" w:eastAsia="標楷體" w:hAnsi="Times New Roman" w:cs="Times New Roman" w:hint="eastAsia"/>
              </w:rPr>
              <w:t>26</w:t>
            </w:r>
            <w:r w:rsidRPr="00E77B20">
              <w:rPr>
                <w:rFonts w:ascii="Times New Roman" w:eastAsia="標楷體" w:hAnsi="Times New Roman" w:cs="Times New Roman" w:hint="eastAsia"/>
              </w:rPr>
              <w:t>場次</w:t>
            </w:r>
            <w:r w:rsidRPr="004F7BEE">
              <w:rPr>
                <w:rFonts w:ascii="Times New Roman" w:eastAsia="標楷體" w:hAnsi="Times New Roman" w:cs="Times New Roman" w:hint="eastAsia"/>
              </w:rPr>
              <w:t>土水檢測相關之環境檢驗測定機構查核；完成地下水中</w:t>
            </w:r>
            <w:proofErr w:type="gramStart"/>
            <w:r w:rsidRPr="004F7BEE">
              <w:rPr>
                <w:rFonts w:ascii="Times New Roman" w:eastAsia="標楷體" w:hAnsi="Times New Roman" w:cs="Times New Roman" w:hint="eastAsia"/>
              </w:rPr>
              <w:t>鄰苯二甲酯類</w:t>
            </w:r>
            <w:proofErr w:type="gramEnd"/>
            <w:r w:rsidRPr="004F7BEE">
              <w:rPr>
                <w:rFonts w:ascii="Times New Roman" w:eastAsia="標楷體" w:hAnsi="Times New Roman" w:cs="Times New Roman" w:hint="eastAsia"/>
              </w:rPr>
              <w:t>化合物等</w:t>
            </w:r>
            <w:r w:rsidRPr="004F7BEE">
              <w:rPr>
                <w:rFonts w:ascii="Times New Roman" w:eastAsia="標楷體" w:hAnsi="Times New Roman" w:cs="Times New Roman" w:hint="eastAsia"/>
              </w:rPr>
              <w:t>22</w:t>
            </w:r>
            <w:r w:rsidRPr="004F7BEE">
              <w:rPr>
                <w:rFonts w:ascii="Times New Roman" w:eastAsia="標楷體" w:hAnsi="Times New Roman" w:cs="Times New Roman" w:hint="eastAsia"/>
              </w:rPr>
              <w:t>項檢測技術開發，並於</w:t>
            </w:r>
            <w:r w:rsidRPr="004F7BEE">
              <w:rPr>
                <w:rFonts w:ascii="Times New Roman" w:eastAsia="標楷體" w:hAnsi="Times New Roman" w:cs="Times New Roman" w:hint="eastAsia"/>
              </w:rPr>
              <w:t>6</w:t>
            </w:r>
            <w:r w:rsidRPr="004F7BEE">
              <w:rPr>
                <w:rFonts w:ascii="Times New Roman" w:eastAsia="標楷體" w:hAnsi="Times New Roman" w:cs="Times New Roman" w:hint="eastAsia"/>
              </w:rPr>
              <w:t>處地下水執行方法驗證，完成公告</w:t>
            </w:r>
            <w:r w:rsidRPr="004F7BEE">
              <w:rPr>
                <w:rFonts w:ascii="Times New Roman" w:eastAsia="標楷體" w:hAnsi="Times New Roman" w:cs="Times New Roman" w:hint="eastAsia"/>
              </w:rPr>
              <w:t>1</w:t>
            </w:r>
            <w:r w:rsidRPr="004F7BEE">
              <w:rPr>
                <w:rFonts w:ascii="Times New Roman" w:eastAsia="標楷體" w:hAnsi="Times New Roman" w:cs="Times New Roman" w:hint="eastAsia"/>
              </w:rPr>
              <w:t>項方法。</w:t>
            </w:r>
          </w:p>
        </w:tc>
      </w:tr>
      <w:tr w:rsidR="009E289B" w:rsidRPr="009E289B" w14:paraId="75610CB8" w14:textId="77777777" w:rsidTr="00904EBB">
        <w:tc>
          <w:tcPr>
            <w:tcW w:w="1701" w:type="dxa"/>
            <w:tcBorders>
              <w:bottom w:val="single" w:sz="4" w:space="0" w:color="auto"/>
            </w:tcBorders>
          </w:tcPr>
          <w:p w14:paraId="584F7197" w14:textId="77777777" w:rsidR="00BB6F58" w:rsidRPr="009E289B" w:rsidRDefault="00BB6F58"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bottom w:val="single" w:sz="4" w:space="0" w:color="auto"/>
            </w:tcBorders>
          </w:tcPr>
          <w:p w14:paraId="7AC5A2F7" w14:textId="77777777" w:rsidR="00BB6F58" w:rsidRPr="009E289B" w:rsidRDefault="00BB6F58" w:rsidP="00904EBB">
            <w:pPr>
              <w:pStyle w:val="a3"/>
              <w:numPr>
                <w:ilvl w:val="0"/>
                <w:numId w:val="9"/>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補助地方政府執行土壤、地下水污</w:t>
            </w:r>
            <w:r w:rsidRPr="00904EBB">
              <w:rPr>
                <w:rFonts w:ascii="Times New Roman" w:eastAsia="標楷體" w:hAnsi="Times New Roman" w:cs="Times New Roman"/>
                <w:color w:val="000000" w:themeColor="text1"/>
                <w:kern w:val="0"/>
              </w:rPr>
              <w:t>染整治相關工作</w:t>
            </w:r>
          </w:p>
        </w:tc>
        <w:tc>
          <w:tcPr>
            <w:tcW w:w="5670" w:type="dxa"/>
            <w:tcBorders>
              <w:top w:val="single" w:sz="4" w:space="0" w:color="auto"/>
              <w:bottom w:val="single" w:sz="4" w:space="0" w:color="auto"/>
            </w:tcBorders>
          </w:tcPr>
          <w:p w14:paraId="088CA01C" w14:textId="77777777" w:rsidR="00291D71" w:rsidRPr="009E289B" w:rsidRDefault="00291D71" w:rsidP="00904EBB">
            <w:pPr>
              <w:pStyle w:val="a3"/>
              <w:numPr>
                <w:ilvl w:val="0"/>
                <w:numId w:val="33"/>
              </w:numPr>
              <w:overflowPunct w:val="0"/>
              <w:ind w:leftChars="0"/>
              <w:jc w:val="both"/>
              <w:rPr>
                <w:rFonts w:ascii="Times New Roman" w:eastAsia="標楷體" w:hAnsi="Times New Roman" w:cs="Times New Roman"/>
                <w:color w:val="000000" w:themeColor="text1"/>
              </w:rPr>
            </w:pPr>
            <w:proofErr w:type="gramStart"/>
            <w:r w:rsidRPr="009E289B">
              <w:rPr>
                <w:rFonts w:ascii="Times New Roman" w:eastAsia="標楷體" w:hAnsi="Times New Roman" w:cs="Times New Roman" w:hint="eastAsia"/>
                <w:color w:val="000000" w:themeColor="text1"/>
              </w:rPr>
              <w:t>112</w:t>
            </w:r>
            <w:proofErr w:type="gramEnd"/>
            <w:r w:rsidRPr="009E289B">
              <w:rPr>
                <w:rFonts w:ascii="Times New Roman" w:eastAsia="標楷體" w:hAnsi="Times New Roman" w:cs="Times New Roman" w:hint="eastAsia"/>
                <w:color w:val="000000" w:themeColor="text1"/>
              </w:rPr>
              <w:t>年度補助</w:t>
            </w:r>
            <w:r w:rsidRPr="009E289B">
              <w:rPr>
                <w:rFonts w:ascii="Times New Roman" w:eastAsia="標楷體" w:hAnsi="Times New Roman" w:cs="Times New Roman" w:hint="eastAsia"/>
                <w:color w:val="000000" w:themeColor="text1"/>
              </w:rPr>
              <w:t>22</w:t>
            </w:r>
            <w:r w:rsidRPr="009E289B">
              <w:rPr>
                <w:rFonts w:ascii="Times New Roman" w:eastAsia="標楷體" w:hAnsi="Times New Roman" w:cs="Times New Roman" w:hint="eastAsia"/>
                <w:color w:val="000000" w:themeColor="text1"/>
              </w:rPr>
              <w:t>個地方政府進行轄內污染之虞場址調查、查證、管制、評估及監測；公告場址之調查、評估、驗證、監督及查核；農地土壤污染預防之定常性工作與事業土壤及地下水污染預防管理等工作，已完成監測農地</w:t>
            </w:r>
            <w:r w:rsidRPr="009E289B">
              <w:rPr>
                <w:rFonts w:ascii="Times New Roman" w:eastAsia="標楷體" w:hAnsi="Times New Roman" w:cs="Times New Roman" w:hint="eastAsia"/>
                <w:color w:val="000000" w:themeColor="text1"/>
              </w:rPr>
              <w:t>1,591</w:t>
            </w:r>
            <w:r w:rsidRPr="009E289B">
              <w:rPr>
                <w:rFonts w:ascii="Times New Roman" w:eastAsia="標楷體" w:hAnsi="Times New Roman" w:cs="Times New Roman" w:hint="eastAsia"/>
                <w:color w:val="000000" w:themeColor="text1"/>
              </w:rPr>
              <w:t>處、加油站</w:t>
            </w:r>
            <w:r w:rsidRPr="009E289B">
              <w:rPr>
                <w:rFonts w:ascii="Times New Roman" w:eastAsia="標楷體" w:hAnsi="Times New Roman" w:cs="Times New Roman" w:hint="eastAsia"/>
                <w:color w:val="000000" w:themeColor="text1"/>
              </w:rPr>
              <w:t>34</w:t>
            </w:r>
            <w:r w:rsidRPr="009E289B">
              <w:rPr>
                <w:rFonts w:ascii="Times New Roman" w:eastAsia="標楷體" w:hAnsi="Times New Roman" w:cs="Times New Roman" w:hint="eastAsia"/>
                <w:color w:val="000000" w:themeColor="text1"/>
              </w:rPr>
              <w:t>處、儲槽</w:t>
            </w:r>
            <w:r w:rsidRPr="009E289B">
              <w:rPr>
                <w:rFonts w:ascii="Times New Roman" w:eastAsia="標楷體" w:hAnsi="Times New Roman" w:cs="Times New Roman" w:hint="eastAsia"/>
                <w:color w:val="000000" w:themeColor="text1"/>
              </w:rPr>
              <w:t>2</w:t>
            </w:r>
            <w:r w:rsidRPr="009E289B">
              <w:rPr>
                <w:rFonts w:ascii="Times New Roman" w:eastAsia="標楷體" w:hAnsi="Times New Roman" w:cs="Times New Roman" w:hint="eastAsia"/>
                <w:color w:val="000000" w:themeColor="text1"/>
              </w:rPr>
              <w:t>處、非法棄置場址</w:t>
            </w:r>
            <w:r w:rsidRPr="009E289B">
              <w:rPr>
                <w:rFonts w:ascii="Times New Roman" w:eastAsia="標楷體" w:hAnsi="Times New Roman" w:cs="Times New Roman" w:hint="eastAsia"/>
                <w:color w:val="000000" w:themeColor="text1"/>
              </w:rPr>
              <w:t>1</w:t>
            </w:r>
            <w:r w:rsidRPr="009E289B">
              <w:rPr>
                <w:rFonts w:ascii="Times New Roman" w:eastAsia="標楷體" w:hAnsi="Times New Roman" w:cs="Times New Roman" w:hint="eastAsia"/>
                <w:color w:val="000000" w:themeColor="text1"/>
              </w:rPr>
              <w:t>處、工廠</w:t>
            </w:r>
            <w:r w:rsidRPr="009E289B">
              <w:rPr>
                <w:rFonts w:ascii="Times New Roman" w:eastAsia="標楷體" w:hAnsi="Times New Roman" w:cs="Times New Roman" w:hint="eastAsia"/>
                <w:color w:val="000000" w:themeColor="text1"/>
              </w:rPr>
              <w:t>186</w:t>
            </w:r>
            <w:r w:rsidRPr="009E289B">
              <w:rPr>
                <w:rFonts w:ascii="Times New Roman" w:eastAsia="標楷體" w:hAnsi="Times New Roman" w:cs="Times New Roman" w:hint="eastAsia"/>
                <w:color w:val="000000" w:themeColor="text1"/>
              </w:rPr>
              <w:t>處及</w:t>
            </w:r>
            <w:r w:rsidRPr="009E289B">
              <w:rPr>
                <w:rFonts w:ascii="Times New Roman" w:eastAsia="標楷體" w:hAnsi="Times New Roman" w:cs="Times New Roman" w:hint="eastAsia"/>
                <w:color w:val="000000" w:themeColor="text1"/>
              </w:rPr>
              <w:t>71</w:t>
            </w:r>
            <w:r w:rsidRPr="009E289B">
              <w:rPr>
                <w:rFonts w:ascii="Times New Roman" w:eastAsia="標楷體" w:hAnsi="Times New Roman" w:cs="Times New Roman" w:hint="eastAsia"/>
                <w:color w:val="000000" w:themeColor="text1"/>
              </w:rPr>
              <w:t>處其他場址，以推動土壤及地下水污染預防管理。</w:t>
            </w:r>
          </w:p>
          <w:p w14:paraId="0B09DA44" w14:textId="0A4A11B0" w:rsidR="00BB6F58" w:rsidRPr="009E289B" w:rsidRDefault="00BB6F58" w:rsidP="00904EBB">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督導地方</w:t>
            </w:r>
            <w:r w:rsidR="00291D71" w:rsidRPr="009E289B">
              <w:rPr>
                <w:rFonts w:ascii="Times New Roman" w:eastAsia="標楷體" w:hAnsi="Times New Roman" w:cs="Times New Roman" w:hint="eastAsia"/>
                <w:color w:val="000000" w:themeColor="text1"/>
              </w:rPr>
              <w:t>政府</w:t>
            </w:r>
            <w:r w:rsidRPr="009E289B">
              <w:rPr>
                <w:rFonts w:ascii="Times New Roman" w:eastAsia="標楷體" w:hAnsi="Times New Roman" w:cs="Times New Roman"/>
                <w:color w:val="000000" w:themeColor="text1"/>
              </w:rPr>
              <w:t>公告</w:t>
            </w:r>
            <w:r w:rsidR="000168FB" w:rsidRPr="009E289B">
              <w:rPr>
                <w:rFonts w:ascii="Times New Roman" w:eastAsia="標楷體" w:hAnsi="Times New Roman" w:cs="Times New Roman" w:hint="eastAsia"/>
                <w:color w:val="000000" w:themeColor="text1"/>
              </w:rPr>
              <w:t>29</w:t>
            </w:r>
            <w:r w:rsidR="000168FB" w:rsidRPr="009E289B">
              <w:rPr>
                <w:rFonts w:ascii="Times New Roman" w:eastAsia="標楷體" w:hAnsi="Times New Roman" w:cs="Times New Roman" w:hint="eastAsia"/>
                <w:color w:val="000000" w:themeColor="text1"/>
              </w:rPr>
              <w:t>處污染控制場址，包含</w:t>
            </w:r>
            <w:r w:rsidR="000168FB" w:rsidRPr="009E289B">
              <w:rPr>
                <w:rFonts w:ascii="Times New Roman" w:eastAsia="標楷體" w:hAnsi="Times New Roman" w:cs="Times New Roman" w:hint="eastAsia"/>
                <w:color w:val="000000" w:themeColor="text1"/>
              </w:rPr>
              <w:t>11</w:t>
            </w:r>
            <w:r w:rsidR="000168FB" w:rsidRPr="009E289B">
              <w:rPr>
                <w:rFonts w:ascii="Times New Roman" w:eastAsia="標楷體" w:hAnsi="Times New Roman" w:cs="Times New Roman" w:hint="eastAsia"/>
                <w:color w:val="000000" w:themeColor="text1"/>
              </w:rPr>
              <w:t>筆農地、</w:t>
            </w:r>
            <w:r w:rsidR="000168FB" w:rsidRPr="009E289B">
              <w:rPr>
                <w:rFonts w:ascii="Times New Roman" w:eastAsia="標楷體" w:hAnsi="Times New Roman" w:cs="Times New Roman" w:hint="eastAsia"/>
                <w:color w:val="000000" w:themeColor="text1"/>
              </w:rPr>
              <w:t>13</w:t>
            </w:r>
            <w:r w:rsidR="000168FB" w:rsidRPr="009E289B">
              <w:rPr>
                <w:rFonts w:ascii="Times New Roman" w:eastAsia="標楷體" w:hAnsi="Times New Roman" w:cs="Times New Roman" w:hint="eastAsia"/>
                <w:color w:val="000000" w:themeColor="text1"/>
              </w:rPr>
              <w:t>處工廠、</w:t>
            </w:r>
            <w:r w:rsidR="000168FB" w:rsidRPr="009E289B">
              <w:rPr>
                <w:rFonts w:ascii="Times New Roman" w:eastAsia="標楷體" w:hAnsi="Times New Roman" w:cs="Times New Roman" w:hint="eastAsia"/>
                <w:color w:val="000000" w:themeColor="text1"/>
              </w:rPr>
              <w:t>3</w:t>
            </w:r>
            <w:r w:rsidR="000168FB" w:rsidRPr="009E289B">
              <w:rPr>
                <w:rFonts w:ascii="Times New Roman" w:eastAsia="標楷體" w:hAnsi="Times New Roman" w:cs="Times New Roman" w:hint="eastAsia"/>
                <w:color w:val="000000" w:themeColor="text1"/>
              </w:rPr>
              <w:t>處非法棄置、</w:t>
            </w:r>
            <w:r w:rsidR="000168FB" w:rsidRPr="009E289B">
              <w:rPr>
                <w:rFonts w:ascii="Times New Roman" w:eastAsia="標楷體" w:hAnsi="Times New Roman" w:cs="Times New Roman" w:hint="eastAsia"/>
                <w:color w:val="000000" w:themeColor="text1"/>
              </w:rPr>
              <w:t>1</w:t>
            </w:r>
            <w:r w:rsidR="000168FB" w:rsidRPr="009E289B">
              <w:rPr>
                <w:rFonts w:ascii="Times New Roman" w:eastAsia="標楷體" w:hAnsi="Times New Roman" w:cs="Times New Roman" w:hint="eastAsia"/>
                <w:color w:val="000000" w:themeColor="text1"/>
              </w:rPr>
              <w:t>處儲槽及</w:t>
            </w:r>
            <w:r w:rsidR="000168FB" w:rsidRPr="009E289B">
              <w:rPr>
                <w:rFonts w:ascii="Times New Roman" w:eastAsia="標楷體" w:hAnsi="Times New Roman" w:cs="Times New Roman" w:hint="eastAsia"/>
                <w:color w:val="000000" w:themeColor="text1"/>
              </w:rPr>
              <w:t>1</w:t>
            </w:r>
            <w:r w:rsidR="000168FB" w:rsidRPr="009E289B">
              <w:rPr>
                <w:rFonts w:ascii="Times New Roman" w:eastAsia="標楷體" w:hAnsi="Times New Roman" w:cs="Times New Roman" w:hint="eastAsia"/>
                <w:color w:val="000000" w:themeColor="text1"/>
              </w:rPr>
              <w:t>處其他場址。並完成</w:t>
            </w:r>
            <w:r w:rsidR="000168FB" w:rsidRPr="009E289B">
              <w:rPr>
                <w:rFonts w:ascii="Times New Roman" w:eastAsia="標楷體" w:hAnsi="Times New Roman" w:cs="Times New Roman" w:hint="eastAsia"/>
                <w:color w:val="000000" w:themeColor="text1"/>
              </w:rPr>
              <w:t>111</w:t>
            </w:r>
            <w:r w:rsidR="000168FB" w:rsidRPr="009E289B">
              <w:rPr>
                <w:rFonts w:ascii="Times New Roman" w:eastAsia="標楷體" w:hAnsi="Times New Roman" w:cs="Times New Roman" w:hint="eastAsia"/>
                <w:color w:val="000000" w:themeColor="text1"/>
              </w:rPr>
              <w:t>處控制場址污染改善、驗證及解除列管，包括</w:t>
            </w:r>
            <w:r w:rsidR="000168FB" w:rsidRPr="009E289B">
              <w:rPr>
                <w:rFonts w:ascii="Times New Roman" w:eastAsia="標楷體" w:hAnsi="Times New Roman" w:cs="Times New Roman" w:hint="eastAsia"/>
                <w:color w:val="000000" w:themeColor="text1"/>
              </w:rPr>
              <w:t>78</w:t>
            </w:r>
            <w:r w:rsidR="000168FB" w:rsidRPr="009E289B">
              <w:rPr>
                <w:rFonts w:ascii="Times New Roman" w:eastAsia="標楷體" w:hAnsi="Times New Roman" w:cs="Times New Roman" w:hint="eastAsia"/>
                <w:color w:val="000000" w:themeColor="text1"/>
              </w:rPr>
              <w:t>筆農地、</w:t>
            </w:r>
            <w:r w:rsidR="000168FB" w:rsidRPr="009E289B">
              <w:rPr>
                <w:rFonts w:ascii="Times New Roman" w:eastAsia="標楷體" w:hAnsi="Times New Roman" w:cs="Times New Roman" w:hint="eastAsia"/>
                <w:color w:val="000000" w:themeColor="text1"/>
              </w:rPr>
              <w:t>6</w:t>
            </w:r>
            <w:r w:rsidR="000168FB" w:rsidRPr="009E289B">
              <w:rPr>
                <w:rFonts w:ascii="Times New Roman" w:eastAsia="標楷體" w:hAnsi="Times New Roman" w:cs="Times New Roman" w:hint="eastAsia"/>
                <w:color w:val="000000" w:themeColor="text1"/>
              </w:rPr>
              <w:t>處加油站、</w:t>
            </w:r>
            <w:r w:rsidR="000168FB" w:rsidRPr="009E289B">
              <w:rPr>
                <w:rFonts w:ascii="Times New Roman" w:eastAsia="標楷體" w:hAnsi="Times New Roman" w:cs="Times New Roman" w:hint="eastAsia"/>
                <w:color w:val="000000" w:themeColor="text1"/>
              </w:rPr>
              <w:t>21</w:t>
            </w:r>
            <w:r w:rsidR="000168FB" w:rsidRPr="009E289B">
              <w:rPr>
                <w:rFonts w:ascii="Times New Roman" w:eastAsia="標楷體" w:hAnsi="Times New Roman" w:cs="Times New Roman" w:hint="eastAsia"/>
                <w:color w:val="000000" w:themeColor="text1"/>
              </w:rPr>
              <w:t>處工廠、</w:t>
            </w:r>
            <w:r w:rsidR="000168FB" w:rsidRPr="009E289B">
              <w:rPr>
                <w:rFonts w:ascii="Times New Roman" w:eastAsia="標楷體" w:hAnsi="Times New Roman" w:cs="Times New Roman" w:hint="eastAsia"/>
                <w:color w:val="000000" w:themeColor="text1"/>
              </w:rPr>
              <w:t>2</w:t>
            </w:r>
            <w:r w:rsidR="000168FB" w:rsidRPr="009E289B">
              <w:rPr>
                <w:rFonts w:ascii="Times New Roman" w:eastAsia="標楷體" w:hAnsi="Times New Roman" w:cs="Times New Roman" w:hint="eastAsia"/>
                <w:color w:val="000000" w:themeColor="text1"/>
              </w:rPr>
              <w:t>處儲槽、</w:t>
            </w:r>
            <w:r w:rsidR="000168FB" w:rsidRPr="009E289B">
              <w:rPr>
                <w:rFonts w:ascii="Times New Roman" w:eastAsia="標楷體" w:hAnsi="Times New Roman" w:cs="Times New Roman" w:hint="eastAsia"/>
                <w:color w:val="000000" w:themeColor="text1"/>
              </w:rPr>
              <w:t>2</w:t>
            </w:r>
            <w:r w:rsidR="000168FB" w:rsidRPr="009E289B">
              <w:rPr>
                <w:rFonts w:ascii="Times New Roman" w:eastAsia="標楷體" w:hAnsi="Times New Roman" w:cs="Times New Roman" w:hint="eastAsia"/>
                <w:color w:val="000000" w:themeColor="text1"/>
              </w:rPr>
              <w:t>處軍事場址及</w:t>
            </w:r>
            <w:r w:rsidR="000168FB" w:rsidRPr="009E289B">
              <w:rPr>
                <w:rFonts w:ascii="Times New Roman" w:eastAsia="標楷體" w:hAnsi="Times New Roman" w:cs="Times New Roman" w:hint="eastAsia"/>
                <w:color w:val="000000" w:themeColor="text1"/>
              </w:rPr>
              <w:t>2</w:t>
            </w:r>
            <w:r w:rsidR="000168FB" w:rsidRPr="009E289B">
              <w:rPr>
                <w:rFonts w:ascii="Times New Roman" w:eastAsia="標楷體" w:hAnsi="Times New Roman" w:cs="Times New Roman" w:hint="eastAsia"/>
                <w:color w:val="000000" w:themeColor="text1"/>
              </w:rPr>
              <w:t>處其他類型場址。</w:t>
            </w:r>
          </w:p>
          <w:p w14:paraId="33589D30" w14:textId="6067ED4F" w:rsidR="00291D71" w:rsidRPr="009E289B" w:rsidRDefault="00291D71" w:rsidP="00904EBB">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監督</w:t>
            </w:r>
            <w:proofErr w:type="gramStart"/>
            <w:r w:rsidRPr="009E289B">
              <w:rPr>
                <w:rFonts w:ascii="Times New Roman" w:eastAsia="標楷體" w:hAnsi="Times New Roman" w:cs="Times New Roman" w:hint="eastAsia"/>
                <w:color w:val="000000" w:themeColor="text1"/>
              </w:rPr>
              <w:t>臺</w:t>
            </w:r>
            <w:proofErr w:type="gramEnd"/>
            <w:r w:rsidRPr="009E289B">
              <w:rPr>
                <w:rFonts w:ascii="Times New Roman" w:eastAsia="標楷體" w:hAnsi="Times New Roman" w:cs="Times New Roman" w:hint="eastAsia"/>
                <w:color w:val="000000" w:themeColor="text1"/>
              </w:rPr>
              <w:t>南市中石化</w:t>
            </w:r>
            <w:r w:rsidR="003B75A5" w:rsidRPr="009E289B">
              <w:rPr>
                <w:rFonts w:ascii="Times New Roman" w:eastAsia="標楷體" w:hAnsi="Times New Roman" w:cs="Times New Roman" w:hint="eastAsia"/>
                <w:color w:val="000000" w:themeColor="text1"/>
              </w:rPr>
              <w:t>（台鹼）</w:t>
            </w:r>
            <w:r w:rsidRPr="009E289B">
              <w:rPr>
                <w:rFonts w:ascii="Times New Roman" w:eastAsia="標楷體" w:hAnsi="Times New Roman" w:cs="Times New Roman" w:hint="eastAsia"/>
                <w:color w:val="000000" w:themeColor="text1"/>
              </w:rPr>
              <w:t>安順廠整治，完成</w:t>
            </w:r>
            <w:r w:rsidRPr="009E289B">
              <w:rPr>
                <w:rFonts w:ascii="Times New Roman" w:eastAsia="標楷體" w:hAnsi="Times New Roman" w:cs="Times New Roman"/>
                <w:color w:val="000000" w:themeColor="text1"/>
              </w:rPr>
              <w:t>8.1</w:t>
            </w:r>
            <w:r w:rsidRPr="009E289B">
              <w:rPr>
                <w:rFonts w:ascii="Times New Roman" w:eastAsia="標楷體" w:hAnsi="Times New Roman" w:cs="Times New Roman" w:hint="eastAsia"/>
                <w:color w:val="000000" w:themeColor="text1"/>
              </w:rPr>
              <w:t>萬噸污染土方驗證作業及</w:t>
            </w:r>
            <w:r w:rsidR="003B75A5" w:rsidRPr="009E289B">
              <w:rPr>
                <w:rFonts w:ascii="Times New Roman" w:eastAsia="標楷體" w:hAnsi="Times New Roman" w:cs="Times New Roman" w:hint="eastAsia"/>
                <w:color w:val="000000" w:themeColor="text1"/>
              </w:rPr>
              <w:t>全</w:t>
            </w:r>
            <w:r w:rsidRPr="009E289B">
              <w:rPr>
                <w:rFonts w:ascii="Times New Roman" w:eastAsia="標楷體" w:hAnsi="Times New Roman" w:cs="Times New Roman" w:hint="eastAsia"/>
                <w:color w:val="000000" w:themeColor="text1"/>
              </w:rPr>
              <w:t>時</w:t>
            </w:r>
            <w:r w:rsidR="003B75A5" w:rsidRPr="009E289B">
              <w:rPr>
                <w:rFonts w:ascii="Times New Roman" w:eastAsia="標楷體" w:hAnsi="Times New Roman" w:cs="Times New Roman" w:hint="eastAsia"/>
                <w:color w:val="000000" w:themeColor="text1"/>
              </w:rPr>
              <w:t>段</w:t>
            </w:r>
            <w:r w:rsidRPr="009E289B">
              <w:rPr>
                <w:rFonts w:ascii="Times New Roman" w:eastAsia="標楷體" w:hAnsi="Times New Roman" w:cs="Times New Roman" w:hint="eastAsia"/>
                <w:color w:val="000000" w:themeColor="text1"/>
              </w:rPr>
              <w:t>場址</w:t>
            </w:r>
            <w:r w:rsidR="003B75A5" w:rsidRPr="009E289B">
              <w:rPr>
                <w:rFonts w:ascii="Times New Roman" w:eastAsia="標楷體" w:hAnsi="Times New Roman" w:cs="Times New Roman" w:hint="eastAsia"/>
                <w:color w:val="000000" w:themeColor="text1"/>
              </w:rPr>
              <w:t>整治時監控作業</w:t>
            </w:r>
            <w:r w:rsidRPr="009E289B">
              <w:rPr>
                <w:rFonts w:ascii="Times New Roman" w:eastAsia="標楷體" w:hAnsi="Times New Roman" w:cs="Times New Roman" w:hint="eastAsia"/>
                <w:color w:val="000000" w:themeColor="text1"/>
              </w:rPr>
              <w:t>，以落實執行期間環境監測，另辦理</w:t>
            </w:r>
            <w:r w:rsidRPr="009E289B">
              <w:rPr>
                <w:rFonts w:ascii="Times New Roman" w:eastAsia="標楷體" w:hAnsi="Times New Roman" w:cs="Times New Roman"/>
                <w:color w:val="000000" w:themeColor="text1"/>
              </w:rPr>
              <w:t>27</w:t>
            </w:r>
            <w:r w:rsidRPr="009E289B">
              <w:rPr>
                <w:rFonts w:ascii="Times New Roman" w:eastAsia="標楷體" w:hAnsi="Times New Roman" w:cs="Times New Roman" w:hint="eastAsia"/>
                <w:color w:val="000000" w:themeColor="text1"/>
              </w:rPr>
              <w:t>場次居民參與之監督查核會議。</w:t>
            </w:r>
          </w:p>
          <w:p w14:paraId="243AD39B" w14:textId="265AB53C" w:rsidR="00291D71" w:rsidRPr="009E289B" w:rsidRDefault="00291D71" w:rsidP="00904EBB">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督導高雄中油高煉廠整治工作，完成改善分區第</w:t>
            </w:r>
            <w:r w:rsidRPr="009E289B">
              <w:rPr>
                <w:rFonts w:ascii="Times New Roman" w:eastAsia="標楷體" w:hAnsi="Times New Roman" w:cs="Times New Roman"/>
                <w:color w:val="000000" w:themeColor="text1"/>
              </w:rPr>
              <w:t>4</w:t>
            </w:r>
            <w:r w:rsidRPr="009E289B">
              <w:rPr>
                <w:rFonts w:ascii="Times New Roman" w:eastAsia="標楷體" w:hAnsi="Times New Roman" w:cs="Times New Roman" w:hint="eastAsia"/>
                <w:color w:val="000000" w:themeColor="text1"/>
              </w:rPr>
              <w:t>區土水污染驗證工作，執行</w:t>
            </w:r>
            <w:r w:rsidRPr="009E289B">
              <w:rPr>
                <w:rFonts w:ascii="Times New Roman" w:eastAsia="標楷體" w:hAnsi="Times New Roman" w:cs="Times New Roman"/>
                <w:color w:val="000000" w:themeColor="text1"/>
              </w:rPr>
              <w:t>250</w:t>
            </w:r>
            <w:r w:rsidRPr="009E289B">
              <w:rPr>
                <w:rFonts w:ascii="Times New Roman" w:eastAsia="標楷體" w:hAnsi="Times New Roman" w:cs="Times New Roman" w:hint="eastAsia"/>
                <w:color w:val="000000" w:themeColor="text1"/>
              </w:rPr>
              <w:t>點次土壤</w:t>
            </w:r>
            <w:proofErr w:type="gramStart"/>
            <w:r w:rsidRPr="009E289B">
              <w:rPr>
                <w:rFonts w:ascii="Times New Roman" w:eastAsia="標楷體" w:hAnsi="Times New Roman" w:cs="Times New Roman" w:hint="eastAsia"/>
                <w:color w:val="000000" w:themeColor="text1"/>
              </w:rPr>
              <w:t>採</w:t>
            </w:r>
            <w:proofErr w:type="gramEnd"/>
            <w:r w:rsidRPr="009E289B">
              <w:rPr>
                <w:rFonts w:ascii="Times New Roman" w:eastAsia="標楷體" w:hAnsi="Times New Roman" w:cs="Times New Roman" w:hint="eastAsia"/>
                <w:color w:val="000000" w:themeColor="text1"/>
              </w:rPr>
              <w:t>樣、設置</w:t>
            </w:r>
            <w:r w:rsidRPr="009E289B">
              <w:rPr>
                <w:rFonts w:ascii="Times New Roman" w:eastAsia="標楷體" w:hAnsi="Times New Roman" w:cs="Times New Roman"/>
                <w:color w:val="000000" w:themeColor="text1"/>
              </w:rPr>
              <w:t>25</w:t>
            </w:r>
            <w:r w:rsidRPr="009E289B">
              <w:rPr>
                <w:rFonts w:ascii="Times New Roman" w:eastAsia="標楷體" w:hAnsi="Times New Roman" w:cs="Times New Roman" w:hint="eastAsia"/>
                <w:color w:val="000000" w:themeColor="text1"/>
              </w:rPr>
              <w:t>口</w:t>
            </w:r>
            <w:proofErr w:type="gramStart"/>
            <w:r w:rsidRPr="009E289B">
              <w:rPr>
                <w:rFonts w:ascii="Times New Roman" w:eastAsia="標楷體" w:hAnsi="Times New Roman" w:cs="Times New Roman" w:hint="eastAsia"/>
                <w:color w:val="000000" w:themeColor="text1"/>
              </w:rPr>
              <w:t>簡易井</w:t>
            </w:r>
            <w:proofErr w:type="gramEnd"/>
            <w:r w:rsidRPr="009E289B">
              <w:rPr>
                <w:rFonts w:ascii="Times New Roman" w:eastAsia="標楷體" w:hAnsi="Times New Roman" w:cs="Times New Roman" w:hint="eastAsia"/>
                <w:color w:val="000000" w:themeColor="text1"/>
              </w:rPr>
              <w:t>、</w:t>
            </w:r>
            <w:r w:rsidRPr="009E289B">
              <w:rPr>
                <w:rFonts w:ascii="Times New Roman" w:eastAsia="標楷體" w:hAnsi="Times New Roman" w:cs="Times New Roman"/>
                <w:color w:val="000000" w:themeColor="text1"/>
              </w:rPr>
              <w:t>11</w:t>
            </w:r>
            <w:r w:rsidRPr="009E289B">
              <w:rPr>
                <w:rFonts w:ascii="Times New Roman" w:eastAsia="標楷體" w:hAnsi="Times New Roman" w:cs="Times New Roman" w:hint="eastAsia"/>
                <w:color w:val="000000" w:themeColor="text1"/>
              </w:rPr>
              <w:t>口標準井，及</w:t>
            </w:r>
            <w:r w:rsidRPr="009E289B">
              <w:rPr>
                <w:rFonts w:ascii="Times New Roman" w:eastAsia="標楷體" w:hAnsi="Times New Roman" w:cs="Times New Roman"/>
                <w:color w:val="000000" w:themeColor="text1"/>
              </w:rPr>
              <w:t>48</w:t>
            </w:r>
            <w:r w:rsidRPr="009E289B">
              <w:rPr>
                <w:rFonts w:ascii="Times New Roman" w:eastAsia="標楷體" w:hAnsi="Times New Roman" w:cs="Times New Roman" w:hint="eastAsia"/>
                <w:color w:val="000000" w:themeColor="text1"/>
              </w:rPr>
              <w:t>口次地下水</w:t>
            </w:r>
            <w:proofErr w:type="gramStart"/>
            <w:r w:rsidRPr="009E289B">
              <w:rPr>
                <w:rFonts w:ascii="Times New Roman" w:eastAsia="標楷體" w:hAnsi="Times New Roman" w:cs="Times New Roman" w:hint="eastAsia"/>
                <w:color w:val="000000" w:themeColor="text1"/>
              </w:rPr>
              <w:t>採</w:t>
            </w:r>
            <w:proofErr w:type="gramEnd"/>
            <w:r w:rsidRPr="009E289B">
              <w:rPr>
                <w:rFonts w:ascii="Times New Roman" w:eastAsia="標楷體" w:hAnsi="Times New Roman" w:cs="Times New Roman" w:hint="eastAsia"/>
                <w:color w:val="000000" w:themeColor="text1"/>
              </w:rPr>
              <w:t>樣分析作業。</w:t>
            </w:r>
          </w:p>
          <w:p w14:paraId="0D9DAF76" w14:textId="6422E715" w:rsidR="00291D71" w:rsidRPr="009E289B" w:rsidRDefault="00291D71" w:rsidP="00D80B2F">
            <w:pPr>
              <w:pStyle w:val="a3"/>
              <w:numPr>
                <w:ilvl w:val="0"/>
                <w:numId w:val="33"/>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補助屏東縣執</w:t>
            </w:r>
            <w:r w:rsidRPr="00E77B20">
              <w:rPr>
                <w:rFonts w:ascii="Times New Roman" w:eastAsia="標楷體" w:hAnsi="Times New Roman" w:cs="Times New Roman" w:hint="eastAsia"/>
              </w:rPr>
              <w:t>行</w:t>
            </w:r>
            <w:proofErr w:type="gramStart"/>
            <w:r w:rsidRPr="00E77B20">
              <w:rPr>
                <w:rFonts w:ascii="Times New Roman" w:eastAsia="標楷體" w:hAnsi="Times New Roman" w:cs="Times New Roman" w:hint="eastAsia"/>
              </w:rPr>
              <w:t>地下水受氯污染</w:t>
            </w:r>
            <w:proofErr w:type="gramEnd"/>
            <w:r w:rsidRPr="00E77B20">
              <w:rPr>
                <w:rFonts w:ascii="Times New Roman" w:eastAsia="標楷體" w:hAnsi="Times New Roman" w:cs="Times New Roman" w:hint="eastAsia"/>
              </w:rPr>
              <w:t>使用限制地區之豐、枯水期污染團監測及</w:t>
            </w:r>
            <w:r w:rsidR="00D80B2F" w:rsidRPr="00E77B20">
              <w:rPr>
                <w:rFonts w:ascii="標楷體" w:eastAsia="標楷體" w:hAnsi="標楷體" w:cs="Arial"/>
                <w:szCs w:val="24"/>
                <w:shd w:val="clear" w:color="auto" w:fill="FFFFFF"/>
              </w:rPr>
              <w:t>監測式自然衰減法</w:t>
            </w:r>
            <w:r w:rsidR="00D80B2F" w:rsidRPr="00E77B20">
              <w:rPr>
                <w:rFonts w:ascii="Times New Roman" w:eastAsia="標楷體" w:hAnsi="Times New Roman" w:cs="Times New Roman"/>
                <w:szCs w:val="24"/>
                <w:shd w:val="clear" w:color="auto" w:fill="FFFFFF"/>
              </w:rPr>
              <w:t>(</w:t>
            </w:r>
            <w:proofErr w:type="spellStart"/>
            <w:r w:rsidRPr="00E77B20">
              <w:rPr>
                <w:rFonts w:ascii="Times New Roman" w:eastAsia="標楷體" w:hAnsi="Times New Roman" w:cs="Times New Roman"/>
              </w:rPr>
              <w:t>MNA</w:t>
            </w:r>
            <w:proofErr w:type="spellEnd"/>
            <w:r w:rsidR="00D80B2F" w:rsidRPr="00E77B20">
              <w:rPr>
                <w:rFonts w:ascii="Times New Roman" w:eastAsia="標楷體" w:hAnsi="Times New Roman" w:cs="Times New Roman"/>
              </w:rPr>
              <w:t>)</w:t>
            </w:r>
            <w:r w:rsidRPr="00E77B20">
              <w:rPr>
                <w:rFonts w:ascii="Times New Roman" w:eastAsia="標楷體" w:hAnsi="Times New Roman" w:cs="Times New Roman" w:hint="eastAsia"/>
              </w:rPr>
              <w:t>評估，確認符合衰減機制之環境要件且健康風險可接受，該區域可採取長</w:t>
            </w:r>
            <w:r w:rsidRPr="009E289B">
              <w:rPr>
                <w:rFonts w:ascii="Times New Roman" w:eastAsia="標楷體" w:hAnsi="Times New Roman" w:cs="Times New Roman" w:hint="eastAsia"/>
                <w:color w:val="000000" w:themeColor="text1"/>
              </w:rPr>
              <w:t>期監測。</w:t>
            </w:r>
          </w:p>
        </w:tc>
      </w:tr>
      <w:tr w:rsidR="009E289B" w:rsidRPr="009E289B" w14:paraId="0EE65CC5" w14:textId="77777777" w:rsidTr="00904EBB">
        <w:tc>
          <w:tcPr>
            <w:tcW w:w="1701" w:type="dxa"/>
            <w:tcBorders>
              <w:top w:val="single" w:sz="4" w:space="0" w:color="auto"/>
              <w:bottom w:val="single" w:sz="4" w:space="0" w:color="auto"/>
            </w:tcBorders>
          </w:tcPr>
          <w:p w14:paraId="2731DA4B" w14:textId="77777777"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一般行政管理計畫</w:t>
            </w:r>
          </w:p>
        </w:tc>
        <w:tc>
          <w:tcPr>
            <w:tcW w:w="2381" w:type="dxa"/>
            <w:tcBorders>
              <w:top w:val="single" w:sz="4" w:space="0" w:color="auto"/>
              <w:bottom w:val="single" w:sz="4" w:space="0" w:color="auto"/>
            </w:tcBorders>
          </w:tcPr>
          <w:p w14:paraId="3E903501" w14:textId="77777777" w:rsidR="00BB6F58" w:rsidRPr="009E289B" w:rsidRDefault="00BB6F58" w:rsidP="00904EBB">
            <w:pPr>
              <w:pStyle w:val="a3"/>
              <w:numPr>
                <w:ilvl w:val="0"/>
                <w:numId w:val="30"/>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辦理基金之相關行政業務作業事項</w:t>
            </w:r>
          </w:p>
          <w:p w14:paraId="3D4E4553" w14:textId="77777777" w:rsidR="00BB6F58" w:rsidRPr="009E289B" w:rsidRDefault="00BB6F58" w:rsidP="00904EBB">
            <w:pPr>
              <w:pStyle w:val="a3"/>
              <w:numPr>
                <w:ilvl w:val="0"/>
                <w:numId w:val="30"/>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召開基金管理委員會定期及不定</w:t>
            </w:r>
            <w:r w:rsidRPr="00904EBB">
              <w:rPr>
                <w:rFonts w:ascii="Times New Roman" w:eastAsia="標楷體" w:hAnsi="Times New Roman" w:cs="Times New Roman"/>
                <w:color w:val="000000" w:themeColor="text1"/>
                <w:kern w:val="0"/>
              </w:rPr>
              <w:t>期會議</w:t>
            </w:r>
          </w:p>
        </w:tc>
        <w:tc>
          <w:tcPr>
            <w:tcW w:w="5670" w:type="dxa"/>
            <w:tcBorders>
              <w:top w:val="single" w:sz="4" w:space="0" w:color="auto"/>
              <w:bottom w:val="single" w:sz="4" w:space="0" w:color="auto"/>
            </w:tcBorders>
          </w:tcPr>
          <w:p w14:paraId="7EC65272" w14:textId="77777777"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辦理土壤及地下水污染整治基金之管理與運用，以利推動土壤及地下水污染場址相關調查、查證與整治工作。</w:t>
            </w:r>
          </w:p>
          <w:p w14:paraId="1955E2B1" w14:textId="77777777"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w:t>
            </w:r>
            <w:r w:rsidRPr="009E289B">
              <w:rPr>
                <w:rFonts w:ascii="Times New Roman" w:eastAsia="標楷體" w:hAnsi="Times New Roman" w:cs="Times New Roman"/>
                <w:color w:val="000000" w:themeColor="text1"/>
              </w:rPr>
              <w:t>2</w:t>
            </w:r>
            <w:r w:rsidRPr="009E289B">
              <w:rPr>
                <w:rFonts w:ascii="Times New Roman" w:eastAsia="標楷體" w:hAnsi="Times New Roman" w:cs="Times New Roman"/>
                <w:color w:val="000000" w:themeColor="text1"/>
              </w:rPr>
              <w:t>次土壤及地下水污染整治基金管理委員會會議，並辦理多次工作計畫技術諮詢、審查會議，以監督及審議基金之運作。</w:t>
            </w:r>
          </w:p>
        </w:tc>
      </w:tr>
      <w:tr w:rsidR="009E289B" w:rsidRPr="009E289B" w14:paraId="4B9C6485" w14:textId="77777777" w:rsidTr="00904EBB">
        <w:tc>
          <w:tcPr>
            <w:tcW w:w="1701" w:type="dxa"/>
            <w:tcBorders>
              <w:top w:val="single" w:sz="4" w:space="0" w:color="auto"/>
            </w:tcBorders>
          </w:tcPr>
          <w:p w14:paraId="3681BB72" w14:textId="42435B95" w:rsidR="00BB6F58" w:rsidRPr="009E289B" w:rsidRDefault="00BB6F58"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一般建築及設備計畫</w:t>
            </w:r>
          </w:p>
        </w:tc>
        <w:tc>
          <w:tcPr>
            <w:tcW w:w="2381" w:type="dxa"/>
            <w:tcBorders>
              <w:top w:val="single" w:sz="4" w:space="0" w:color="auto"/>
              <w:bottom w:val="single" w:sz="4" w:space="0" w:color="auto"/>
            </w:tcBorders>
          </w:tcPr>
          <w:p w14:paraId="54AFFA26" w14:textId="64051C41" w:rsidR="00BB6F58" w:rsidRPr="00E77B20" w:rsidRDefault="00937EFB" w:rsidP="00F27D36">
            <w:pPr>
              <w:overflowPunct w:val="0"/>
              <w:ind w:left="480" w:hangingChars="200" w:hanging="480"/>
              <w:jc w:val="both"/>
              <w:rPr>
                <w:rFonts w:ascii="Times New Roman" w:eastAsia="標楷體" w:hAnsi="Times New Roman" w:cs="Times New Roman"/>
              </w:rPr>
            </w:pPr>
            <w:r w:rsidRPr="00E77B20">
              <w:rPr>
                <w:rFonts w:ascii="Times New Roman" w:eastAsia="標楷體" w:hAnsi="Times New Roman" w:cs="Times New Roman" w:hint="eastAsia"/>
              </w:rPr>
              <w:t>一、</w:t>
            </w:r>
            <w:proofErr w:type="gramStart"/>
            <w:r w:rsidRPr="00E77B20">
              <w:rPr>
                <w:rFonts w:ascii="Times New Roman" w:eastAsia="標楷體" w:hAnsi="Times New Roman" w:cs="Times New Roman" w:hint="eastAsia"/>
              </w:rPr>
              <w:t>汰</w:t>
            </w:r>
            <w:proofErr w:type="gramEnd"/>
            <w:r w:rsidRPr="00E77B20">
              <w:rPr>
                <w:rFonts w:ascii="Times New Roman" w:eastAsia="標楷體" w:hAnsi="Times New Roman" w:cs="Times New Roman" w:hint="eastAsia"/>
              </w:rPr>
              <w:t>換購置公務用</w:t>
            </w:r>
            <w:r w:rsidR="00BB6F58" w:rsidRPr="00E77B20">
              <w:rPr>
                <w:rFonts w:ascii="Times New Roman" w:eastAsia="標楷體" w:hAnsi="Times New Roman" w:cs="Times New Roman"/>
              </w:rPr>
              <w:t>設備</w:t>
            </w:r>
          </w:p>
          <w:p w14:paraId="580B68D5" w14:textId="18B360AC" w:rsidR="001E02F6" w:rsidRDefault="001E02F6" w:rsidP="00904EBB">
            <w:pPr>
              <w:overflowPunct w:val="0"/>
              <w:jc w:val="both"/>
              <w:rPr>
                <w:rFonts w:ascii="Times New Roman" w:eastAsia="標楷體" w:hAnsi="Times New Roman" w:cs="Times New Roman"/>
                <w:color w:val="000000" w:themeColor="text1"/>
              </w:rPr>
            </w:pPr>
          </w:p>
          <w:p w14:paraId="349066B3" w14:textId="77777777" w:rsidR="00F27D36" w:rsidRPr="00F27D36" w:rsidRDefault="00F27D36" w:rsidP="00904EBB">
            <w:pPr>
              <w:overflowPunct w:val="0"/>
              <w:jc w:val="both"/>
              <w:rPr>
                <w:rFonts w:ascii="Times New Roman" w:eastAsia="標楷體" w:hAnsi="Times New Roman" w:cs="Times New Roman"/>
                <w:color w:val="000000" w:themeColor="text1"/>
              </w:rPr>
            </w:pPr>
          </w:p>
          <w:p w14:paraId="7EEAEED1" w14:textId="17A7A6B5" w:rsidR="00937EFB" w:rsidRPr="009E289B" w:rsidRDefault="00937EFB" w:rsidP="00937EFB">
            <w:pPr>
              <w:overflowPunct w:val="0"/>
              <w:ind w:left="480" w:hangingChars="200" w:hanging="480"/>
              <w:jc w:val="both"/>
              <w:rPr>
                <w:rFonts w:ascii="Times New Roman" w:eastAsia="標楷體" w:hAnsi="Times New Roman" w:cs="Times New Roman"/>
                <w:color w:val="000000" w:themeColor="text1"/>
              </w:rPr>
            </w:pPr>
            <w:r w:rsidRPr="00E77B20">
              <w:rPr>
                <w:rFonts w:ascii="Times New Roman" w:eastAsia="標楷體" w:hAnsi="Times New Roman" w:cs="Times New Roman" w:hint="eastAsia"/>
              </w:rPr>
              <w:t>二、本部辦公室空間調整暨建置會議中心計畫（</w:t>
            </w:r>
            <w:proofErr w:type="gramStart"/>
            <w:r w:rsidRPr="00E77B20">
              <w:rPr>
                <w:rFonts w:ascii="Times New Roman" w:eastAsia="標楷體" w:hAnsi="Times New Roman" w:cs="Times New Roman" w:hint="eastAsia"/>
              </w:rPr>
              <w:t>1</w:t>
            </w:r>
            <w:r w:rsidRPr="00E77B20">
              <w:rPr>
                <w:rFonts w:ascii="Times New Roman" w:eastAsia="標楷體" w:hAnsi="Times New Roman" w:cs="Times New Roman"/>
              </w:rPr>
              <w:t>11</w:t>
            </w:r>
            <w:proofErr w:type="gramEnd"/>
            <w:r w:rsidRPr="00E77B20">
              <w:rPr>
                <w:rFonts w:ascii="Times New Roman" w:eastAsia="標楷體" w:hAnsi="Times New Roman" w:cs="Times New Roman" w:hint="eastAsia"/>
              </w:rPr>
              <w:t>年度保留案）</w:t>
            </w:r>
          </w:p>
        </w:tc>
        <w:tc>
          <w:tcPr>
            <w:tcW w:w="5670" w:type="dxa"/>
            <w:tcBorders>
              <w:top w:val="single" w:sz="4" w:space="0" w:color="auto"/>
              <w:bottom w:val="single" w:sz="4" w:space="0" w:color="auto"/>
            </w:tcBorders>
          </w:tcPr>
          <w:p w14:paraId="166B478D" w14:textId="77777777" w:rsidR="00586F82" w:rsidRPr="009E289B" w:rsidRDefault="00586F82" w:rsidP="00904EBB">
            <w:pPr>
              <w:pStyle w:val="a3"/>
              <w:numPr>
                <w:ilvl w:val="0"/>
                <w:numId w:val="45"/>
              </w:numPr>
              <w:overflowPunct w:val="0"/>
              <w:ind w:leftChars="0"/>
              <w:jc w:val="both"/>
              <w:rPr>
                <w:rFonts w:eastAsia="標楷體" w:hAnsi="標楷體"/>
                <w:color w:val="000000" w:themeColor="text1"/>
              </w:rPr>
            </w:pPr>
            <w:proofErr w:type="gramStart"/>
            <w:r w:rsidRPr="009E289B">
              <w:rPr>
                <w:rFonts w:eastAsia="標楷體" w:hAnsi="標楷體" w:hint="eastAsia"/>
                <w:color w:val="000000" w:themeColor="text1"/>
              </w:rPr>
              <w:lastRenderedPageBreak/>
              <w:t>汰</w:t>
            </w:r>
            <w:proofErr w:type="gramEnd"/>
            <w:r w:rsidRPr="009E289B">
              <w:rPr>
                <w:rFonts w:eastAsia="標楷體" w:hAnsi="標楷體" w:hint="eastAsia"/>
                <w:color w:val="000000" w:themeColor="text1"/>
              </w:rPr>
              <w:t>換採購公務用平版電腦，提升行政效率並優化視訊會議連線品質。</w:t>
            </w:r>
          </w:p>
          <w:p w14:paraId="047DD8B9" w14:textId="77777777" w:rsidR="00586F82" w:rsidRPr="009E289B" w:rsidRDefault="00586F82" w:rsidP="00E77B20">
            <w:pPr>
              <w:pStyle w:val="a3"/>
              <w:numPr>
                <w:ilvl w:val="0"/>
                <w:numId w:val="45"/>
              </w:numPr>
              <w:overflowPunct w:val="0"/>
              <w:ind w:leftChars="0" w:left="482" w:hanging="482"/>
              <w:jc w:val="both"/>
              <w:rPr>
                <w:rFonts w:eastAsia="標楷體" w:hAnsi="標楷體"/>
                <w:color w:val="000000" w:themeColor="text1"/>
              </w:rPr>
            </w:pPr>
            <w:r w:rsidRPr="009E289B">
              <w:rPr>
                <w:rFonts w:eastAsia="標楷體" w:hAnsi="標楷體" w:hint="eastAsia"/>
                <w:color w:val="000000" w:themeColor="text1"/>
              </w:rPr>
              <w:t>共構機房</w:t>
            </w:r>
            <w:proofErr w:type="gramStart"/>
            <w:r w:rsidRPr="009E289B">
              <w:rPr>
                <w:rFonts w:eastAsia="標楷體" w:hAnsi="標楷體" w:hint="eastAsia"/>
                <w:color w:val="000000" w:themeColor="text1"/>
              </w:rPr>
              <w:t>不</w:t>
            </w:r>
            <w:proofErr w:type="gramEnd"/>
            <w:r w:rsidRPr="009E289B">
              <w:rPr>
                <w:rFonts w:eastAsia="標楷體" w:hAnsi="標楷體" w:hint="eastAsia"/>
                <w:color w:val="000000" w:themeColor="text1"/>
              </w:rPr>
              <w:t>斷電系統電池老舊</w:t>
            </w:r>
            <w:proofErr w:type="gramStart"/>
            <w:r w:rsidRPr="009E289B">
              <w:rPr>
                <w:rFonts w:eastAsia="標楷體" w:hAnsi="標楷體" w:hint="eastAsia"/>
                <w:color w:val="000000" w:themeColor="text1"/>
              </w:rPr>
              <w:t>汰</w:t>
            </w:r>
            <w:proofErr w:type="gramEnd"/>
            <w:r w:rsidRPr="009E289B">
              <w:rPr>
                <w:rFonts w:eastAsia="標楷體" w:hAnsi="標楷體" w:hint="eastAsia"/>
                <w:color w:val="000000" w:themeColor="text1"/>
              </w:rPr>
              <w:t>換，以維持機房</w:t>
            </w:r>
            <w:r w:rsidRPr="009E289B">
              <w:rPr>
                <w:rFonts w:eastAsia="標楷體" w:hAnsi="標楷體" w:hint="eastAsia"/>
                <w:color w:val="000000" w:themeColor="text1"/>
              </w:rPr>
              <w:lastRenderedPageBreak/>
              <w:t>持續運作。</w:t>
            </w:r>
          </w:p>
          <w:p w14:paraId="06CEEE66" w14:textId="17902470" w:rsidR="008825B8" w:rsidRPr="00F27D36" w:rsidRDefault="008E2A35" w:rsidP="00F27D36">
            <w:pPr>
              <w:overflowPunct w:val="0"/>
              <w:jc w:val="both"/>
              <w:rPr>
                <w:rFonts w:ascii="Times New Roman" w:eastAsia="標楷體" w:hAnsi="Times New Roman" w:cs="Times New Roman"/>
                <w:dstrike/>
                <w:color w:val="000000" w:themeColor="text1"/>
              </w:rPr>
            </w:pPr>
            <w:r w:rsidRPr="00E77B20">
              <w:rPr>
                <w:rFonts w:eastAsia="標楷體" w:hint="eastAsia"/>
              </w:rPr>
              <w:t>本部辦公空間調整暨新設會議中心裝修工程業於</w:t>
            </w:r>
            <w:r w:rsidRPr="00E77B20">
              <w:rPr>
                <w:rFonts w:ascii="Times New Roman" w:eastAsia="標楷體" w:hAnsi="Times New Roman" w:cs="Times New Roman"/>
              </w:rPr>
              <w:t>112</w:t>
            </w:r>
            <w:r w:rsidRPr="00E77B20">
              <w:rPr>
                <w:rFonts w:eastAsia="標楷體" w:hint="eastAsia"/>
              </w:rPr>
              <w:t>年</w:t>
            </w:r>
            <w:r w:rsidRPr="00E77B20">
              <w:rPr>
                <w:rFonts w:ascii="Times New Roman" w:eastAsia="標楷體" w:hAnsi="Times New Roman" w:cs="Times New Roman"/>
              </w:rPr>
              <w:t>11</w:t>
            </w:r>
            <w:r w:rsidRPr="00E77B20">
              <w:rPr>
                <w:rFonts w:eastAsia="標楷體" w:hint="eastAsia"/>
              </w:rPr>
              <w:t>月</w:t>
            </w:r>
            <w:r w:rsidRPr="00E77B20">
              <w:rPr>
                <w:rFonts w:ascii="Times New Roman" w:eastAsia="標楷體" w:hAnsi="Times New Roman" w:cs="Times New Roman"/>
              </w:rPr>
              <w:t>28</w:t>
            </w:r>
            <w:r w:rsidRPr="00E77B20">
              <w:rPr>
                <w:rFonts w:eastAsia="標楷體" w:hint="eastAsia"/>
              </w:rPr>
              <w:t>日結案，現已提供本部及所屬機關相關業務使用。</w:t>
            </w:r>
          </w:p>
        </w:tc>
      </w:tr>
    </w:tbl>
    <w:p w14:paraId="411CF800" w14:textId="64347027" w:rsidR="00484205" w:rsidRPr="009E289B" w:rsidRDefault="00484205" w:rsidP="00484205">
      <w:pPr>
        <w:pStyle w:val="a3"/>
        <w:numPr>
          <w:ilvl w:val="0"/>
          <w:numId w:val="35"/>
        </w:numPr>
        <w:spacing w:beforeLines="50" w:before="180" w:afterLines="50" w:after="180"/>
        <w:ind w:leftChars="42" w:left="583"/>
        <w:jc w:val="both"/>
        <w:rPr>
          <w:rFonts w:ascii="Times New Roman" w:eastAsia="標楷體" w:hAnsi="Times New Roman"/>
          <w:b/>
          <w:color w:val="000000" w:themeColor="text1"/>
        </w:rPr>
      </w:pPr>
      <w:r w:rsidRPr="009E289B">
        <w:rPr>
          <w:rFonts w:ascii="Times New Roman" w:eastAsia="標楷體" w:hAnsi="Times New Roman"/>
          <w:b/>
          <w:color w:val="000000" w:themeColor="text1"/>
        </w:rPr>
        <w:lastRenderedPageBreak/>
        <w:t>上年度已過</w:t>
      </w:r>
      <w:proofErr w:type="gramStart"/>
      <w:r w:rsidRPr="009E289B">
        <w:rPr>
          <w:rFonts w:ascii="Times New Roman" w:eastAsia="標楷體" w:hAnsi="Times New Roman"/>
          <w:b/>
          <w:color w:val="000000" w:themeColor="text1"/>
        </w:rPr>
        <w:t>期間（</w:t>
      </w:r>
      <w:proofErr w:type="gramEnd"/>
      <w:r w:rsidRPr="009E289B">
        <w:rPr>
          <w:rFonts w:ascii="Times New Roman" w:eastAsia="標楷體" w:hAnsi="Times New Roman"/>
          <w:b/>
          <w:color w:val="000000" w:themeColor="text1"/>
        </w:rPr>
        <w:t>113</w:t>
      </w:r>
      <w:r w:rsidRPr="009E289B">
        <w:rPr>
          <w:rFonts w:ascii="Times New Roman" w:eastAsia="標楷體" w:hAnsi="Times New Roman"/>
          <w:b/>
          <w:color w:val="000000" w:themeColor="text1"/>
        </w:rPr>
        <w:t>年</w:t>
      </w:r>
      <w:r w:rsidRPr="009E289B">
        <w:rPr>
          <w:rFonts w:ascii="Times New Roman" w:eastAsia="標楷體" w:hAnsi="Times New Roman"/>
          <w:b/>
          <w:color w:val="000000" w:themeColor="text1"/>
        </w:rPr>
        <w:t>1</w:t>
      </w:r>
      <w:r w:rsidRPr="009E289B">
        <w:rPr>
          <w:rFonts w:ascii="Times New Roman" w:eastAsia="標楷體" w:hAnsi="Times New Roman"/>
          <w:b/>
          <w:color w:val="000000" w:themeColor="text1"/>
        </w:rPr>
        <w:t>月</w:t>
      </w:r>
      <w:r w:rsidRPr="009E289B">
        <w:rPr>
          <w:rFonts w:ascii="Times New Roman" w:eastAsia="標楷體" w:hAnsi="Times New Roman"/>
          <w:b/>
          <w:color w:val="000000" w:themeColor="text1"/>
        </w:rPr>
        <w:t>1</w:t>
      </w:r>
      <w:r w:rsidRPr="009E289B">
        <w:rPr>
          <w:rFonts w:ascii="Times New Roman" w:eastAsia="標楷體" w:hAnsi="Times New Roman"/>
          <w:b/>
          <w:color w:val="000000" w:themeColor="text1"/>
        </w:rPr>
        <w:t>日至</w:t>
      </w:r>
      <w:r w:rsidRPr="009E289B">
        <w:rPr>
          <w:rFonts w:ascii="Times New Roman" w:eastAsia="標楷體" w:hAnsi="Times New Roman"/>
          <w:b/>
          <w:color w:val="000000" w:themeColor="text1"/>
        </w:rPr>
        <w:t>6</w:t>
      </w:r>
      <w:r w:rsidRPr="009E289B">
        <w:rPr>
          <w:rFonts w:ascii="Times New Roman" w:eastAsia="標楷體" w:hAnsi="Times New Roman"/>
          <w:b/>
          <w:color w:val="000000" w:themeColor="text1"/>
        </w:rPr>
        <w:t>月</w:t>
      </w:r>
      <w:r w:rsidRPr="009E289B">
        <w:rPr>
          <w:rFonts w:ascii="Times New Roman" w:eastAsia="標楷體" w:hAnsi="Times New Roman"/>
          <w:b/>
          <w:color w:val="000000" w:themeColor="text1"/>
        </w:rPr>
        <w:t>30</w:t>
      </w:r>
      <w:r w:rsidRPr="009E289B">
        <w:rPr>
          <w:rFonts w:ascii="Times New Roman" w:eastAsia="標楷體" w:hAnsi="Times New Roman"/>
          <w:b/>
          <w:color w:val="000000" w:themeColor="text1"/>
        </w:rPr>
        <w:t>日止）計畫實施成果概述</w:t>
      </w:r>
    </w:p>
    <w:tbl>
      <w:tblPr>
        <w:tblStyle w:val="a9"/>
        <w:tblW w:w="0" w:type="auto"/>
        <w:tblInd w:w="240" w:type="dxa"/>
        <w:tblBorders>
          <w:insideH w:val="none" w:sz="0" w:space="0" w:color="auto"/>
          <w:insideV w:val="none" w:sz="0" w:space="0" w:color="auto"/>
        </w:tblBorders>
        <w:tblLayout w:type="fixed"/>
        <w:tblLook w:val="04A0" w:firstRow="1" w:lastRow="0" w:firstColumn="1" w:lastColumn="0" w:noHBand="0" w:noVBand="1"/>
      </w:tblPr>
      <w:tblGrid>
        <w:gridCol w:w="1701"/>
        <w:gridCol w:w="2381"/>
        <w:gridCol w:w="5670"/>
      </w:tblGrid>
      <w:tr w:rsidR="009E289B" w:rsidRPr="009E289B" w14:paraId="4E8734DB" w14:textId="77777777" w:rsidTr="00904EBB">
        <w:trPr>
          <w:tblHeader/>
        </w:trPr>
        <w:tc>
          <w:tcPr>
            <w:tcW w:w="1701" w:type="dxa"/>
            <w:tcBorders>
              <w:top w:val="single" w:sz="4" w:space="0" w:color="auto"/>
              <w:bottom w:val="single" w:sz="4" w:space="0" w:color="auto"/>
              <w:right w:val="single" w:sz="4" w:space="0" w:color="auto"/>
            </w:tcBorders>
            <w:shd w:val="clear" w:color="auto" w:fill="auto"/>
          </w:tcPr>
          <w:p w14:paraId="0F62E315" w14:textId="77777777" w:rsidR="00484205" w:rsidRPr="004F7BEE" w:rsidRDefault="00484205" w:rsidP="00673D9F">
            <w:pPr>
              <w:jc w:val="center"/>
              <w:rPr>
                <w:rFonts w:ascii="Times New Roman" w:eastAsia="標楷體" w:hAnsi="Times New Roman" w:cs="Times New Roman"/>
              </w:rPr>
            </w:pPr>
            <w:r w:rsidRPr="004F7BEE">
              <w:rPr>
                <w:rFonts w:ascii="Times New Roman" w:eastAsia="標楷體" w:hAnsi="Times New Roman" w:cs="Times New Roman"/>
              </w:rPr>
              <w:t>業務計畫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E5041" w14:textId="77777777" w:rsidR="00484205" w:rsidRPr="004F7BEE" w:rsidRDefault="00484205" w:rsidP="00673D9F">
            <w:pPr>
              <w:jc w:val="center"/>
              <w:rPr>
                <w:rFonts w:ascii="Times New Roman" w:eastAsia="標楷體" w:hAnsi="Times New Roman" w:cs="Times New Roman"/>
              </w:rPr>
            </w:pPr>
            <w:r w:rsidRPr="004F7BEE">
              <w:rPr>
                <w:rFonts w:ascii="Times New Roman" w:eastAsia="標楷體" w:hAnsi="Times New Roman" w:cs="Times New Roman"/>
              </w:rPr>
              <w:t>實施概況</w:t>
            </w:r>
          </w:p>
        </w:tc>
        <w:tc>
          <w:tcPr>
            <w:tcW w:w="5670" w:type="dxa"/>
            <w:tcBorders>
              <w:top w:val="single" w:sz="4" w:space="0" w:color="auto"/>
              <w:left w:val="single" w:sz="4" w:space="0" w:color="auto"/>
              <w:bottom w:val="single" w:sz="4" w:space="0" w:color="auto"/>
            </w:tcBorders>
            <w:shd w:val="clear" w:color="auto" w:fill="auto"/>
          </w:tcPr>
          <w:p w14:paraId="3D49AD39" w14:textId="77777777" w:rsidR="00484205" w:rsidRPr="004F7BEE" w:rsidRDefault="00484205" w:rsidP="00673D9F">
            <w:pPr>
              <w:jc w:val="center"/>
              <w:rPr>
                <w:rFonts w:ascii="Times New Roman" w:eastAsia="標楷體" w:hAnsi="Times New Roman" w:cs="Times New Roman"/>
              </w:rPr>
            </w:pPr>
            <w:r w:rsidRPr="004F7BEE">
              <w:rPr>
                <w:rFonts w:ascii="Times New Roman" w:eastAsia="標楷體" w:hAnsi="Times New Roman" w:cs="Times New Roman"/>
              </w:rPr>
              <w:t>實施成果</w:t>
            </w:r>
          </w:p>
        </w:tc>
      </w:tr>
      <w:tr w:rsidR="009E289B" w:rsidRPr="009E289B" w14:paraId="1D236A3D" w14:textId="77777777" w:rsidTr="00904EBB">
        <w:tc>
          <w:tcPr>
            <w:tcW w:w="1701" w:type="dxa"/>
            <w:tcBorders>
              <w:top w:val="single" w:sz="4" w:space="0" w:color="auto"/>
              <w:right w:val="single" w:sz="4" w:space="0" w:color="auto"/>
            </w:tcBorders>
            <w:shd w:val="clear" w:color="auto" w:fill="auto"/>
          </w:tcPr>
          <w:p w14:paraId="34038489"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土壤及地下水污染整治計畫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600407C" w14:textId="77777777" w:rsidR="00484205" w:rsidRPr="00B046CD"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B046CD">
              <w:rPr>
                <w:rFonts w:ascii="Times New Roman" w:eastAsia="標楷體" w:hAnsi="Times New Roman" w:cs="Times New Roman"/>
                <w:color w:val="000000" w:themeColor="text1"/>
              </w:rPr>
              <w:t>土壤及地下水污</w:t>
            </w:r>
            <w:r w:rsidRPr="00904EBB">
              <w:rPr>
                <w:rFonts w:ascii="Times New Roman" w:eastAsia="標楷體" w:hAnsi="Times New Roman" w:cs="Times New Roman"/>
                <w:color w:val="000000" w:themeColor="text1"/>
                <w:kern w:val="0"/>
              </w:rPr>
              <w:t>染整治策略規劃</w:t>
            </w:r>
          </w:p>
        </w:tc>
        <w:tc>
          <w:tcPr>
            <w:tcW w:w="5670" w:type="dxa"/>
            <w:tcBorders>
              <w:top w:val="single" w:sz="4" w:space="0" w:color="auto"/>
              <w:left w:val="single" w:sz="4" w:space="0" w:color="auto"/>
              <w:bottom w:val="single" w:sz="4" w:space="0" w:color="auto"/>
            </w:tcBorders>
            <w:shd w:val="clear" w:color="auto" w:fill="auto"/>
          </w:tcPr>
          <w:p w14:paraId="52B677D0" w14:textId="763FAA34" w:rsidR="00484205" w:rsidRPr="00B046CD" w:rsidRDefault="0079665D" w:rsidP="00904EBB">
            <w:pPr>
              <w:pStyle w:val="a3"/>
              <w:numPr>
                <w:ilvl w:val="0"/>
                <w:numId w:val="38"/>
              </w:numPr>
              <w:overflowPunct w:val="0"/>
              <w:ind w:leftChars="0"/>
              <w:jc w:val="both"/>
              <w:rPr>
                <w:rFonts w:ascii="Times New Roman" w:eastAsia="標楷體" w:hAnsi="Times New Roman" w:cs="Times New Roman"/>
              </w:rPr>
            </w:pPr>
            <w:r w:rsidRPr="00B046CD">
              <w:rPr>
                <w:rFonts w:ascii="標楷體" w:eastAsia="標楷體" w:hAnsi="標楷體" w:cs="Times New Roman" w:hint="eastAsia"/>
                <w:szCs w:val="24"/>
              </w:rPr>
              <w:t>依法徵收整治費，進行申報審核、</w:t>
            </w:r>
            <w:proofErr w:type="gramStart"/>
            <w:r w:rsidRPr="00B046CD">
              <w:rPr>
                <w:rFonts w:ascii="標楷體" w:eastAsia="標楷體" w:hAnsi="標楷體" w:cs="Times New Roman" w:hint="eastAsia"/>
                <w:szCs w:val="24"/>
              </w:rPr>
              <w:t>收入校核及</w:t>
            </w:r>
            <w:proofErr w:type="gramEnd"/>
            <w:r w:rsidRPr="00B046CD">
              <w:rPr>
                <w:rFonts w:ascii="標楷體" w:eastAsia="標楷體" w:hAnsi="標楷體" w:cs="Times New Roman" w:hint="eastAsia"/>
                <w:szCs w:val="24"/>
              </w:rPr>
              <w:t>統計作業，已核定整治費繳費申</w:t>
            </w:r>
            <w:r w:rsidRPr="004F7BEE">
              <w:rPr>
                <w:rFonts w:ascii="標楷體" w:eastAsia="標楷體" w:hAnsi="標楷體" w:cs="Times New Roman" w:hint="eastAsia"/>
                <w:szCs w:val="24"/>
              </w:rPr>
              <w:t>報案件</w:t>
            </w:r>
            <w:r w:rsidRPr="004F7BEE">
              <w:rPr>
                <w:rFonts w:ascii="Times New Roman" w:eastAsia="標楷體" w:hAnsi="Times New Roman" w:cs="Times New Roman"/>
                <w:szCs w:val="24"/>
              </w:rPr>
              <w:t>1</w:t>
            </w:r>
            <w:r w:rsidRPr="004F7BEE">
              <w:rPr>
                <w:rFonts w:ascii="標楷體" w:eastAsia="標楷體" w:hAnsi="標楷體" w:cs="Times New Roman" w:hint="eastAsia"/>
                <w:szCs w:val="24"/>
              </w:rPr>
              <w:t>萬</w:t>
            </w:r>
            <w:r w:rsidRPr="004F7BEE">
              <w:rPr>
                <w:rFonts w:ascii="Times New Roman" w:eastAsia="標楷體" w:hAnsi="Times New Roman" w:cs="Times New Roman"/>
                <w:szCs w:val="24"/>
              </w:rPr>
              <w:t>7,422</w:t>
            </w:r>
            <w:r w:rsidRPr="004F7BEE">
              <w:rPr>
                <w:rFonts w:ascii="標楷體" w:eastAsia="標楷體" w:hAnsi="標楷體" w:cs="Times New Roman" w:hint="eastAsia"/>
                <w:szCs w:val="24"/>
              </w:rPr>
              <w:t>件，實際徵收金額為</w:t>
            </w:r>
            <w:r w:rsidRPr="004F7BEE">
              <w:rPr>
                <w:rFonts w:ascii="Times New Roman" w:eastAsia="標楷體" w:hAnsi="Times New Roman" w:cs="Times New Roman"/>
                <w:szCs w:val="24"/>
              </w:rPr>
              <w:t>4</w:t>
            </w:r>
            <w:r w:rsidRPr="004F7BEE">
              <w:rPr>
                <w:rFonts w:ascii="標楷體" w:eastAsia="標楷體" w:hAnsi="標楷體" w:cs="Times New Roman" w:hint="eastAsia"/>
                <w:szCs w:val="24"/>
              </w:rPr>
              <w:t>億</w:t>
            </w:r>
            <w:r w:rsidRPr="004F7BEE">
              <w:rPr>
                <w:rFonts w:ascii="Times New Roman" w:eastAsia="標楷體" w:hAnsi="Times New Roman" w:cs="Times New Roman"/>
                <w:szCs w:val="24"/>
              </w:rPr>
              <w:t>230</w:t>
            </w:r>
            <w:r w:rsidRPr="004F7BEE">
              <w:rPr>
                <w:rFonts w:ascii="標楷體" w:eastAsia="標楷體" w:hAnsi="標楷體" w:cs="Times New Roman" w:hint="eastAsia"/>
                <w:szCs w:val="24"/>
              </w:rPr>
              <w:t>萬餘元，並完成</w:t>
            </w:r>
            <w:r w:rsidRPr="004F7BEE">
              <w:rPr>
                <w:rFonts w:ascii="Times New Roman" w:eastAsia="標楷體" w:hAnsi="Times New Roman" w:cs="Times New Roman"/>
                <w:szCs w:val="24"/>
              </w:rPr>
              <w:t>109</w:t>
            </w:r>
            <w:r w:rsidRPr="004F7BEE">
              <w:rPr>
                <w:rFonts w:ascii="標楷體" w:eastAsia="標楷體" w:hAnsi="標楷體" w:cs="Times New Roman" w:hint="eastAsia"/>
                <w:szCs w:val="24"/>
              </w:rPr>
              <w:t>件現場查核作業，維護徵收公平性。完成出口退費</w:t>
            </w:r>
            <w:r w:rsidRPr="004F7BEE">
              <w:rPr>
                <w:rFonts w:ascii="Times New Roman" w:eastAsia="標楷體" w:hAnsi="Times New Roman" w:cs="Times New Roman"/>
                <w:szCs w:val="24"/>
              </w:rPr>
              <w:t>16</w:t>
            </w:r>
            <w:r w:rsidRPr="004F7BEE">
              <w:rPr>
                <w:rFonts w:ascii="標楷體" w:eastAsia="標楷體" w:hAnsi="標楷體" w:cs="Times New Roman" w:hint="eastAsia"/>
                <w:szCs w:val="24"/>
              </w:rPr>
              <w:t>件、工程保險退費</w:t>
            </w:r>
            <w:r w:rsidRPr="004F7BEE">
              <w:rPr>
                <w:rFonts w:ascii="Times New Roman" w:eastAsia="標楷體" w:hAnsi="Times New Roman" w:cs="Times New Roman"/>
                <w:szCs w:val="24"/>
              </w:rPr>
              <w:t>16</w:t>
            </w:r>
            <w:r w:rsidRPr="004F7BEE">
              <w:rPr>
                <w:rFonts w:ascii="標楷體" w:eastAsia="標楷體" w:hAnsi="標楷體" w:cs="Times New Roman" w:hint="eastAsia"/>
                <w:szCs w:val="24"/>
              </w:rPr>
              <w:t>件、廢棄物優惠費額</w:t>
            </w:r>
            <w:r w:rsidRPr="004F7BEE">
              <w:rPr>
                <w:rFonts w:ascii="Times New Roman" w:eastAsia="標楷體" w:hAnsi="Times New Roman" w:cs="Times New Roman"/>
                <w:szCs w:val="24"/>
              </w:rPr>
              <w:t>1</w:t>
            </w:r>
            <w:r w:rsidRPr="004F7BEE">
              <w:rPr>
                <w:rFonts w:ascii="標楷體" w:eastAsia="標楷體" w:hAnsi="標楷體" w:cs="Times New Roman" w:hint="eastAsia"/>
                <w:szCs w:val="24"/>
              </w:rPr>
              <w:t>件及</w:t>
            </w:r>
            <w:r w:rsidRPr="004F7BEE">
              <w:rPr>
                <w:rFonts w:ascii="Times New Roman" w:eastAsia="標楷體" w:hAnsi="Times New Roman" w:cs="Times New Roman"/>
                <w:szCs w:val="24"/>
              </w:rPr>
              <w:t>77</w:t>
            </w:r>
            <w:r w:rsidRPr="004F7BEE">
              <w:rPr>
                <w:rFonts w:ascii="標楷體" w:eastAsia="標楷體" w:hAnsi="標楷體" w:cs="Times New Roman" w:hint="eastAsia"/>
                <w:szCs w:val="24"/>
              </w:rPr>
              <w:t>件停徵案件審理作業；新增整治費繳費窗口：「台灣</w:t>
            </w:r>
            <w:r w:rsidRPr="004F7BEE">
              <w:rPr>
                <w:rFonts w:ascii="Times New Roman" w:eastAsia="標楷體" w:hAnsi="Times New Roman" w:cs="Times New Roman"/>
                <w:szCs w:val="24"/>
              </w:rPr>
              <w:t>Pay</w:t>
            </w:r>
            <w:r w:rsidRPr="004F7BEE">
              <w:rPr>
                <w:rFonts w:ascii="標楷體" w:eastAsia="標楷體" w:hAnsi="標楷體" w:cs="Times New Roman" w:hint="eastAsia"/>
                <w:szCs w:val="24"/>
              </w:rPr>
              <w:t>」</w:t>
            </w:r>
            <w:proofErr w:type="spellStart"/>
            <w:r w:rsidRPr="004F7BEE">
              <w:rPr>
                <w:rFonts w:ascii="Times New Roman" w:eastAsia="標楷體" w:hAnsi="Times New Roman" w:cs="Times New Roman"/>
                <w:szCs w:val="24"/>
              </w:rPr>
              <w:t>QR</w:t>
            </w:r>
            <w:proofErr w:type="spellEnd"/>
            <w:r w:rsidRPr="004F7BEE">
              <w:rPr>
                <w:rFonts w:ascii="Times New Roman" w:eastAsia="標楷體" w:hAnsi="Times New Roman" w:cs="Times New Roman"/>
                <w:szCs w:val="24"/>
              </w:rPr>
              <w:t xml:space="preserve"> Code</w:t>
            </w:r>
            <w:r w:rsidRPr="004F7BEE">
              <w:rPr>
                <w:rFonts w:ascii="標楷體" w:eastAsia="標楷體" w:hAnsi="標楷體" w:cs="Times New Roman" w:hint="eastAsia"/>
                <w:szCs w:val="24"/>
              </w:rPr>
              <w:t>繳費功能，提升繳費人繳費之便利性。</w:t>
            </w:r>
          </w:p>
          <w:p w14:paraId="3D1F4B31" w14:textId="293DD1DB" w:rsidR="00484205" w:rsidRPr="00B046CD" w:rsidRDefault="00484205" w:rsidP="00904EBB">
            <w:pPr>
              <w:pStyle w:val="a3"/>
              <w:numPr>
                <w:ilvl w:val="0"/>
                <w:numId w:val="38"/>
              </w:numPr>
              <w:overflowPunct w:val="0"/>
              <w:ind w:leftChars="0"/>
              <w:jc w:val="both"/>
              <w:rPr>
                <w:rFonts w:ascii="標楷體" w:eastAsia="標楷體" w:hAnsi="標楷體" w:cs="Times New Roman"/>
                <w:szCs w:val="24"/>
              </w:rPr>
            </w:pPr>
            <w:r w:rsidRPr="00B046CD">
              <w:rPr>
                <w:rFonts w:ascii="標楷體" w:eastAsia="標楷體" w:hAnsi="標楷體" w:cs="Times New Roman" w:hint="eastAsia"/>
                <w:szCs w:val="24"/>
              </w:rPr>
              <w:t>配合行政院組織改造，修正「土壤及地下水污染整治基金收支保管及運用辦法」、</w:t>
            </w:r>
            <w:r w:rsidR="00B65781" w:rsidRPr="00B046CD">
              <w:rPr>
                <w:rFonts w:ascii="標楷體" w:eastAsia="標楷體" w:hAnsi="標楷體" w:cs="Times New Roman" w:hint="eastAsia"/>
                <w:szCs w:val="24"/>
              </w:rPr>
              <w:t>「</w:t>
            </w:r>
            <w:r w:rsidRPr="00B046CD">
              <w:rPr>
                <w:rFonts w:ascii="標楷體" w:eastAsia="標楷體" w:hAnsi="標楷體" w:cs="Times New Roman" w:hint="eastAsia"/>
                <w:szCs w:val="24"/>
              </w:rPr>
              <w:t>土壤及地下水污染整治基金管理會設置要點</w:t>
            </w:r>
            <w:r w:rsidR="00B65781" w:rsidRPr="00B046CD">
              <w:rPr>
                <w:rFonts w:ascii="標楷體" w:eastAsia="標楷體" w:hAnsi="標楷體" w:cs="Times New Roman" w:hint="eastAsia"/>
                <w:szCs w:val="24"/>
              </w:rPr>
              <w:t>」</w:t>
            </w:r>
            <w:r w:rsidRPr="00B046CD">
              <w:rPr>
                <w:rFonts w:ascii="標楷體" w:eastAsia="標楷體" w:hAnsi="標楷體" w:cs="Times New Roman" w:hint="eastAsia"/>
                <w:szCs w:val="24"/>
              </w:rPr>
              <w:t>相關規定之體例與內容，就基金主管機關、委員聘用及相關</w:t>
            </w:r>
            <w:r w:rsidR="0088310A" w:rsidRPr="00B046CD">
              <w:rPr>
                <w:rFonts w:ascii="標楷體" w:eastAsia="標楷體" w:hAnsi="標楷體" w:cs="Times New Roman" w:hint="eastAsia"/>
                <w:szCs w:val="24"/>
              </w:rPr>
              <w:t>組織章程</w:t>
            </w:r>
            <w:r w:rsidRPr="00B046CD">
              <w:rPr>
                <w:rFonts w:ascii="標楷體" w:eastAsia="標楷體" w:hAnsi="標楷體" w:cs="Times New Roman" w:hint="eastAsia"/>
                <w:szCs w:val="24"/>
              </w:rPr>
              <w:t>進行修正，以切合實務所需。</w:t>
            </w:r>
          </w:p>
          <w:p w14:paraId="74946E77" w14:textId="0C28CE3C" w:rsidR="00484205" w:rsidRPr="00B046CD" w:rsidRDefault="00484205" w:rsidP="00904EBB">
            <w:pPr>
              <w:pStyle w:val="a3"/>
              <w:numPr>
                <w:ilvl w:val="0"/>
                <w:numId w:val="38"/>
              </w:numPr>
              <w:overflowPunct w:val="0"/>
              <w:ind w:leftChars="0"/>
              <w:jc w:val="both"/>
              <w:rPr>
                <w:rFonts w:ascii="標楷體" w:eastAsia="標楷體" w:hAnsi="標楷體" w:cs="Times New Roman"/>
                <w:color w:val="000000" w:themeColor="text1"/>
                <w:szCs w:val="24"/>
              </w:rPr>
            </w:pPr>
            <w:r w:rsidRPr="00B046CD">
              <w:rPr>
                <w:rFonts w:ascii="標楷體" w:eastAsia="標楷體" w:hAnsi="標楷體" w:cs="Times New Roman"/>
                <w:szCs w:val="24"/>
              </w:rPr>
              <w:t>完成美國相關制度</w:t>
            </w:r>
            <w:proofErr w:type="gramStart"/>
            <w:r w:rsidRPr="00B046CD">
              <w:rPr>
                <w:rFonts w:ascii="標楷體" w:eastAsia="標楷體" w:hAnsi="標楷體" w:cs="Times New Roman"/>
                <w:szCs w:val="24"/>
              </w:rPr>
              <w:t>研</w:t>
            </w:r>
            <w:proofErr w:type="gramEnd"/>
            <w:r w:rsidRPr="00B046CD">
              <w:rPr>
                <w:rFonts w:ascii="標楷體" w:eastAsia="標楷體" w:hAnsi="標楷體" w:cs="Times New Roman"/>
                <w:szCs w:val="24"/>
              </w:rPr>
              <w:t>析，</w:t>
            </w:r>
            <w:r w:rsidR="0079665D" w:rsidRPr="00B046CD">
              <w:rPr>
                <w:rFonts w:ascii="標楷體" w:eastAsia="標楷體" w:hAnsi="標楷體" w:cs="Times New Roman" w:hint="eastAsia"/>
                <w:szCs w:val="24"/>
              </w:rPr>
              <w:t>訂定「受土壤及地下水污染整治基金補助污染改善作業之應加速改善場址以土地開發利用階段收益繳回基金計算原則 (草案)」</w:t>
            </w:r>
            <w:r w:rsidRPr="00B046CD">
              <w:rPr>
                <w:rFonts w:ascii="標楷體" w:eastAsia="標楷體" w:hAnsi="標楷體" w:cs="Times New Roman"/>
                <w:szCs w:val="24"/>
              </w:rPr>
              <w:t>，</w:t>
            </w:r>
            <w:proofErr w:type="gramStart"/>
            <w:r w:rsidRPr="00B046CD">
              <w:rPr>
                <w:rFonts w:ascii="標楷體" w:eastAsia="標楷體" w:hAnsi="標楷體" w:cs="Times New Roman"/>
                <w:szCs w:val="24"/>
              </w:rPr>
              <w:t>俾</w:t>
            </w:r>
            <w:proofErr w:type="gramEnd"/>
            <w:r w:rsidRPr="00B046CD">
              <w:rPr>
                <w:rFonts w:ascii="標楷體" w:eastAsia="標楷體" w:hAnsi="標楷體" w:cs="Times New Roman"/>
                <w:szCs w:val="24"/>
              </w:rPr>
              <w:t>利後續提供環保局遵循辦理。並持續協助環保局與土地關係人召開</w:t>
            </w:r>
            <w:r w:rsidRPr="00F0220E">
              <w:rPr>
                <w:rFonts w:ascii="Times New Roman" w:eastAsia="標楷體" w:hAnsi="Times New Roman" w:cs="Times New Roman"/>
                <w:szCs w:val="24"/>
              </w:rPr>
              <w:t>3</w:t>
            </w:r>
            <w:r w:rsidRPr="00B046CD">
              <w:rPr>
                <w:rFonts w:ascii="標楷體" w:eastAsia="標楷體" w:hAnsi="標楷體" w:cs="Times New Roman"/>
                <w:szCs w:val="24"/>
              </w:rPr>
              <w:t>場次</w:t>
            </w:r>
            <w:proofErr w:type="gramStart"/>
            <w:r w:rsidRPr="00B046CD">
              <w:rPr>
                <w:rFonts w:ascii="標楷體" w:eastAsia="標楷體" w:hAnsi="標楷體" w:cs="Times New Roman"/>
                <w:szCs w:val="24"/>
              </w:rPr>
              <w:t>研</w:t>
            </w:r>
            <w:proofErr w:type="gramEnd"/>
            <w:r w:rsidRPr="00B046CD">
              <w:rPr>
                <w:rFonts w:ascii="標楷體" w:eastAsia="標楷體" w:hAnsi="標楷體" w:cs="Times New Roman"/>
                <w:szCs w:val="24"/>
              </w:rPr>
              <w:t>商合作會議，討論可行</w:t>
            </w:r>
            <w:r w:rsidRPr="00B046CD">
              <w:rPr>
                <w:rFonts w:ascii="標楷體" w:eastAsia="標楷體" w:hAnsi="標楷體" w:cs="Times New Roman"/>
                <w:color w:val="000000" w:themeColor="text1"/>
                <w:szCs w:val="24"/>
              </w:rPr>
              <w:t>土地活化利用搭配收益返還方案。</w:t>
            </w:r>
          </w:p>
          <w:p w14:paraId="7D5EB8FF" w14:textId="6F598BA2" w:rsidR="00484205" w:rsidRPr="00B046CD" w:rsidRDefault="00484205" w:rsidP="00904EBB">
            <w:pPr>
              <w:pStyle w:val="a3"/>
              <w:numPr>
                <w:ilvl w:val="0"/>
                <w:numId w:val="38"/>
              </w:numPr>
              <w:overflowPunct w:val="0"/>
              <w:ind w:leftChars="0"/>
              <w:jc w:val="both"/>
              <w:rPr>
                <w:rFonts w:ascii="Times New Roman" w:eastAsia="標楷體" w:hAnsi="Times New Roman" w:cs="Times New Roman"/>
                <w:color w:val="000000" w:themeColor="text1"/>
              </w:rPr>
            </w:pPr>
            <w:r w:rsidRPr="00B046CD">
              <w:rPr>
                <w:rFonts w:ascii="標楷體" w:eastAsia="標楷體" w:hAnsi="標楷體" w:cs="Times New Roman"/>
                <w:color w:val="000000" w:themeColor="text1"/>
                <w:szCs w:val="24"/>
              </w:rPr>
              <w:t>進行土水污</w:t>
            </w:r>
            <w:r w:rsidRPr="00262024">
              <w:rPr>
                <w:rFonts w:ascii="標楷體" w:eastAsia="標楷體" w:hAnsi="標楷體" w:cs="Times New Roman"/>
                <w:szCs w:val="24"/>
              </w:rPr>
              <w:t>染業務施政策略及基</w:t>
            </w:r>
            <w:r w:rsidRPr="00262024">
              <w:rPr>
                <w:rFonts w:ascii="Times New Roman" w:eastAsia="標楷體" w:hAnsi="Times New Roman" w:cs="Times New Roman"/>
              </w:rPr>
              <w:t>金求償、訴訟業務部份，推動</w:t>
            </w:r>
            <w:proofErr w:type="gramStart"/>
            <w:r w:rsidRPr="00262024">
              <w:rPr>
                <w:rFonts w:ascii="Times New Roman" w:eastAsia="標楷體" w:hAnsi="Times New Roman" w:cs="Times New Roman"/>
              </w:rPr>
              <w:t>違反</w:t>
            </w:r>
            <w:r w:rsidR="00EF7061" w:rsidRPr="00262024">
              <w:rPr>
                <w:rFonts w:ascii="Times New Roman" w:eastAsia="標楷體" w:hAnsi="Times New Roman" w:cs="Times New Roman" w:hint="eastAsia"/>
              </w:rPr>
              <w:t>土污法</w:t>
            </w:r>
            <w:proofErr w:type="gramEnd"/>
            <w:r w:rsidRPr="00262024">
              <w:rPr>
                <w:rFonts w:ascii="Times New Roman" w:eastAsia="標楷體" w:hAnsi="Times New Roman" w:cs="Times New Roman"/>
              </w:rPr>
              <w:t>裁罰基準第二點修正草案、污染土地關係人之善良管理人注意義務認定準則部分條文修正草案之</w:t>
            </w:r>
            <w:proofErr w:type="gramStart"/>
            <w:r w:rsidRPr="00262024">
              <w:rPr>
                <w:rFonts w:ascii="Times New Roman" w:eastAsia="標楷體" w:hAnsi="Times New Roman" w:cs="Times New Roman"/>
              </w:rPr>
              <w:t>研</w:t>
            </w:r>
            <w:proofErr w:type="gramEnd"/>
            <w:r w:rsidRPr="00262024">
              <w:rPr>
                <w:rFonts w:ascii="Times New Roman" w:eastAsia="標楷體" w:hAnsi="Times New Roman" w:cs="Times New Roman"/>
              </w:rPr>
              <w:t>擬作</w:t>
            </w:r>
            <w:r w:rsidRPr="00B046CD">
              <w:rPr>
                <w:rFonts w:ascii="Times New Roman" w:eastAsia="標楷體" w:hAnsi="Times New Roman" w:cs="Times New Roman"/>
                <w:color w:val="000000" w:themeColor="text1"/>
              </w:rPr>
              <w:t>業，並成功協助桃園市政府</w:t>
            </w:r>
            <w:proofErr w:type="gramStart"/>
            <w:r w:rsidRPr="00B046CD">
              <w:rPr>
                <w:rFonts w:ascii="Times New Roman" w:eastAsia="標楷體" w:hAnsi="Times New Roman" w:cs="Times New Roman"/>
                <w:color w:val="000000" w:themeColor="text1"/>
              </w:rPr>
              <w:t>就宇鴻</w:t>
            </w:r>
            <w:proofErr w:type="gramEnd"/>
            <w:r w:rsidRPr="00B046CD">
              <w:rPr>
                <w:rFonts w:ascii="Times New Roman" w:eastAsia="標楷體" w:hAnsi="Times New Roman" w:cs="Times New Roman"/>
                <w:color w:val="000000" w:themeColor="text1"/>
              </w:rPr>
              <w:t>公司污染下游農地整治案件</w:t>
            </w:r>
            <w:proofErr w:type="gramStart"/>
            <w:r w:rsidRPr="00B046CD">
              <w:rPr>
                <w:rFonts w:ascii="Times New Roman" w:eastAsia="標楷體" w:hAnsi="Times New Roman" w:cs="Times New Roman"/>
                <w:color w:val="000000" w:themeColor="text1"/>
              </w:rPr>
              <w:t>求償歸墊</w:t>
            </w:r>
            <w:proofErr w:type="gramEnd"/>
            <w:r w:rsidRPr="00B046CD">
              <w:rPr>
                <w:rFonts w:ascii="Times New Roman" w:eastAsia="標楷體" w:hAnsi="Times New Roman" w:cs="Times New Roman"/>
                <w:color w:val="000000" w:themeColor="text1"/>
              </w:rPr>
              <w:t>，同時持續協助辦理</w:t>
            </w:r>
            <w:r w:rsidRPr="00B046CD">
              <w:rPr>
                <w:rFonts w:ascii="Times New Roman" w:eastAsia="標楷體" w:hAnsi="Times New Roman" w:cs="Times New Roman"/>
                <w:color w:val="000000" w:themeColor="text1"/>
              </w:rPr>
              <w:t>13</w:t>
            </w:r>
            <w:r w:rsidRPr="00B046CD">
              <w:rPr>
                <w:rFonts w:ascii="Times New Roman" w:eastAsia="標楷體" w:hAnsi="Times New Roman" w:cs="Times New Roman"/>
                <w:color w:val="000000" w:themeColor="text1"/>
              </w:rPr>
              <w:t>件相關管制與求償作業實務爭訟案件。</w:t>
            </w:r>
          </w:p>
          <w:p w14:paraId="35EC12E3" w14:textId="77777777" w:rsidR="00484205" w:rsidRPr="00B046CD" w:rsidRDefault="00484205" w:rsidP="00904EBB">
            <w:pPr>
              <w:pStyle w:val="a3"/>
              <w:numPr>
                <w:ilvl w:val="0"/>
                <w:numId w:val="38"/>
              </w:numPr>
              <w:overflowPunct w:val="0"/>
              <w:ind w:leftChars="0"/>
              <w:jc w:val="both"/>
              <w:rPr>
                <w:rFonts w:ascii="Times New Roman" w:eastAsia="標楷體" w:hAnsi="Times New Roman" w:cs="Times New Roman"/>
                <w:color w:val="000000" w:themeColor="text1"/>
              </w:rPr>
            </w:pPr>
            <w:r w:rsidRPr="00B046CD">
              <w:rPr>
                <w:rFonts w:ascii="Times New Roman" w:eastAsia="標楷體" w:hAnsi="Times New Roman" w:cs="Times New Roman"/>
                <w:color w:val="000000" w:themeColor="text1"/>
              </w:rPr>
              <w:lastRenderedPageBreak/>
              <w:t>執行全國</w:t>
            </w:r>
            <w:proofErr w:type="gramStart"/>
            <w:r w:rsidRPr="00B046CD">
              <w:rPr>
                <w:rFonts w:ascii="Times New Roman" w:eastAsia="標楷體" w:hAnsi="Times New Roman" w:cs="Times New Roman"/>
                <w:color w:val="000000" w:themeColor="text1"/>
              </w:rPr>
              <w:t>水體底泥品質</w:t>
            </w:r>
            <w:proofErr w:type="gramEnd"/>
            <w:r w:rsidRPr="00B046CD">
              <w:rPr>
                <w:rFonts w:ascii="Times New Roman" w:eastAsia="標楷體" w:hAnsi="Times New Roman" w:cs="Times New Roman"/>
                <w:color w:val="000000" w:themeColor="text1"/>
              </w:rPr>
              <w:t>檢測申報備查作業，已完成</w:t>
            </w:r>
            <w:proofErr w:type="gramStart"/>
            <w:r w:rsidRPr="00B046CD">
              <w:rPr>
                <w:rFonts w:ascii="Times New Roman" w:eastAsia="標楷體" w:hAnsi="Times New Roman" w:cs="Times New Roman"/>
                <w:color w:val="000000" w:themeColor="text1"/>
              </w:rPr>
              <w:t>88</w:t>
            </w:r>
            <w:r w:rsidRPr="00B046CD">
              <w:rPr>
                <w:rFonts w:ascii="Times New Roman" w:eastAsia="標楷體" w:hAnsi="Times New Roman" w:cs="Times New Roman"/>
                <w:color w:val="000000" w:themeColor="text1"/>
              </w:rPr>
              <w:t>件底泥品質</w:t>
            </w:r>
            <w:proofErr w:type="gramEnd"/>
            <w:r w:rsidRPr="00B046CD">
              <w:rPr>
                <w:rFonts w:ascii="Times New Roman" w:eastAsia="標楷體" w:hAnsi="Times New Roman" w:cs="Times New Roman"/>
                <w:color w:val="000000" w:themeColor="text1"/>
              </w:rPr>
              <w:t>定期</w:t>
            </w:r>
            <w:proofErr w:type="gramStart"/>
            <w:r w:rsidRPr="00B046CD">
              <w:rPr>
                <w:rFonts w:ascii="Times New Roman" w:eastAsia="標楷體" w:hAnsi="Times New Roman" w:cs="Times New Roman"/>
                <w:color w:val="000000" w:themeColor="text1"/>
              </w:rPr>
              <w:t>採樣及</w:t>
            </w:r>
            <w:proofErr w:type="gramEnd"/>
            <w:r w:rsidRPr="00B046CD">
              <w:rPr>
                <w:rFonts w:ascii="Times New Roman" w:eastAsia="標楷體" w:hAnsi="Times New Roman" w:cs="Times New Roman"/>
                <w:color w:val="000000" w:themeColor="text1"/>
              </w:rPr>
              <w:t>檢測計畫與</w:t>
            </w:r>
            <w:proofErr w:type="gramStart"/>
            <w:r w:rsidRPr="00B046CD">
              <w:rPr>
                <w:rFonts w:ascii="Times New Roman" w:eastAsia="標楷體" w:hAnsi="Times New Roman" w:cs="Times New Roman"/>
                <w:color w:val="000000" w:themeColor="text1"/>
              </w:rPr>
              <w:t>97</w:t>
            </w:r>
            <w:r w:rsidRPr="00B046CD">
              <w:rPr>
                <w:rFonts w:ascii="Times New Roman" w:eastAsia="標楷體" w:hAnsi="Times New Roman" w:cs="Times New Roman"/>
                <w:color w:val="000000" w:themeColor="text1"/>
              </w:rPr>
              <w:t>件底泥品質</w:t>
            </w:r>
            <w:proofErr w:type="gramEnd"/>
            <w:r w:rsidRPr="00B046CD">
              <w:rPr>
                <w:rFonts w:ascii="Times New Roman" w:eastAsia="標楷體" w:hAnsi="Times New Roman" w:cs="Times New Roman"/>
                <w:color w:val="000000" w:themeColor="text1"/>
              </w:rPr>
              <w:t>檢測申報資料之審查工作；另完成</w:t>
            </w:r>
            <w:r w:rsidRPr="00B046CD">
              <w:rPr>
                <w:rFonts w:ascii="Times New Roman" w:eastAsia="標楷體" w:hAnsi="Times New Roman" w:cs="Times New Roman"/>
                <w:color w:val="000000" w:themeColor="text1"/>
              </w:rPr>
              <w:t>11</w:t>
            </w:r>
            <w:r w:rsidRPr="00B046CD">
              <w:rPr>
                <w:rFonts w:ascii="Times New Roman" w:eastAsia="標楷體" w:hAnsi="Times New Roman" w:cs="Times New Roman"/>
                <w:color w:val="000000" w:themeColor="text1"/>
              </w:rPr>
              <w:t>處高污染潛勢水體環境現</w:t>
            </w:r>
            <w:proofErr w:type="gramStart"/>
            <w:r w:rsidRPr="00B046CD">
              <w:rPr>
                <w:rFonts w:ascii="Times New Roman" w:eastAsia="標楷體" w:hAnsi="Times New Roman" w:cs="Times New Roman"/>
                <w:color w:val="000000" w:themeColor="text1"/>
              </w:rPr>
              <w:t>勘</w:t>
            </w:r>
            <w:proofErr w:type="gramEnd"/>
            <w:r w:rsidRPr="00B046CD">
              <w:rPr>
                <w:rFonts w:ascii="Times New Roman" w:eastAsia="標楷體" w:hAnsi="Times New Roman" w:cs="Times New Roman"/>
                <w:color w:val="000000" w:themeColor="text1"/>
              </w:rPr>
              <w:t>及</w:t>
            </w:r>
            <w:proofErr w:type="gramStart"/>
            <w:r w:rsidRPr="00B046CD">
              <w:rPr>
                <w:rFonts w:ascii="Times New Roman" w:eastAsia="標楷體" w:hAnsi="Times New Roman" w:cs="Times New Roman"/>
                <w:color w:val="000000" w:themeColor="text1"/>
              </w:rPr>
              <w:t>採</w:t>
            </w:r>
            <w:proofErr w:type="gramEnd"/>
            <w:r w:rsidRPr="00B046CD">
              <w:rPr>
                <w:rFonts w:ascii="Times New Roman" w:eastAsia="標楷體" w:hAnsi="Times New Roman" w:cs="Times New Roman"/>
                <w:color w:val="000000" w:themeColor="text1"/>
              </w:rPr>
              <w:t>樣檢測作業。</w:t>
            </w:r>
          </w:p>
          <w:p w14:paraId="3C9D58DF" w14:textId="6F0BA00A"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color w:val="000000" w:themeColor="text1"/>
                <w:kern w:val="2000"/>
                <w:szCs w:val="24"/>
              </w:rPr>
              <w:t>持續推</w:t>
            </w:r>
            <w:r w:rsidRPr="00B046CD">
              <w:rPr>
                <w:rFonts w:ascii="Times New Roman" w:eastAsia="標楷體" w:hAnsi="Times New Roman" w:cs="Times New Roman"/>
                <w:kern w:val="2000"/>
                <w:szCs w:val="24"/>
              </w:rPr>
              <w:t>動風險評估與管理制度應用於污染場址實質管理面，</w:t>
            </w:r>
            <w:r w:rsidR="0079665D" w:rsidRPr="00B046CD">
              <w:rPr>
                <w:rFonts w:ascii="Times New Roman" w:eastAsia="標楷體" w:hAnsi="Times New Roman" w:cs="Times New Roman" w:hint="eastAsia"/>
                <w:kern w:val="2000"/>
                <w:szCs w:val="24"/>
              </w:rPr>
              <w:t>完成輔導</w:t>
            </w:r>
            <w:r w:rsidR="0079665D" w:rsidRPr="00B046CD">
              <w:rPr>
                <w:rFonts w:ascii="Times New Roman" w:eastAsia="標楷體" w:hAnsi="Times New Roman" w:cs="Times New Roman"/>
                <w:kern w:val="2000"/>
                <w:szCs w:val="24"/>
              </w:rPr>
              <w:t>2</w:t>
            </w:r>
            <w:r w:rsidR="0079665D" w:rsidRPr="00B046CD">
              <w:rPr>
                <w:rFonts w:ascii="Times New Roman" w:eastAsia="標楷體" w:hAnsi="Times New Roman" w:cs="Times New Roman" w:hint="eastAsia"/>
                <w:kern w:val="2000"/>
                <w:szCs w:val="24"/>
              </w:rPr>
              <w:t>處整治場址污染行為人以採用風險管理措施作為場址主要管理方式進行整治計畫</w:t>
            </w:r>
            <w:proofErr w:type="gramStart"/>
            <w:r w:rsidR="0079665D" w:rsidRPr="00B046CD">
              <w:rPr>
                <w:rFonts w:ascii="Times New Roman" w:eastAsia="標楷體" w:hAnsi="Times New Roman" w:cs="Times New Roman" w:hint="eastAsia"/>
                <w:kern w:val="2000"/>
                <w:szCs w:val="24"/>
              </w:rPr>
              <w:t>研</w:t>
            </w:r>
            <w:proofErr w:type="gramEnd"/>
            <w:r w:rsidR="0079665D" w:rsidRPr="00B046CD">
              <w:rPr>
                <w:rFonts w:ascii="Times New Roman" w:eastAsia="標楷體" w:hAnsi="Times New Roman" w:cs="Times New Roman" w:hint="eastAsia"/>
                <w:kern w:val="2000"/>
                <w:szCs w:val="24"/>
              </w:rPr>
              <w:t>擬，並配合應加速改善場址推動架構，完成</w:t>
            </w:r>
            <w:r w:rsidR="0079665D" w:rsidRPr="00B046CD">
              <w:rPr>
                <w:rFonts w:ascii="Times New Roman" w:eastAsia="標楷體" w:hAnsi="Times New Roman" w:cs="Times New Roman"/>
                <w:kern w:val="2000"/>
                <w:szCs w:val="24"/>
              </w:rPr>
              <w:t>1</w:t>
            </w:r>
            <w:r w:rsidR="0079665D" w:rsidRPr="00B046CD">
              <w:rPr>
                <w:rFonts w:ascii="Times New Roman" w:eastAsia="標楷體" w:hAnsi="Times New Roman" w:cs="Times New Roman" w:hint="eastAsia"/>
                <w:kern w:val="2000"/>
                <w:szCs w:val="24"/>
              </w:rPr>
              <w:t>件輔導地方環保局提出應加速改善場址風險補助專案申請作業。</w:t>
            </w:r>
          </w:p>
          <w:p w14:paraId="7B6724A5" w14:textId="297072DA"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proofErr w:type="gramStart"/>
            <w:r w:rsidRPr="00B046CD">
              <w:rPr>
                <w:rFonts w:ascii="Times New Roman" w:eastAsia="標楷體" w:hAnsi="Times New Roman" w:cs="Times New Roman"/>
              </w:rPr>
              <w:t>勾</w:t>
            </w:r>
            <w:proofErr w:type="gramEnd"/>
            <w:r w:rsidRPr="00B046CD">
              <w:rPr>
                <w:rFonts w:ascii="Times New Roman" w:eastAsia="標楷體" w:hAnsi="Times New Roman" w:cs="Times New Roman"/>
              </w:rPr>
              <w:t>稽查核地方政府完成備審查作業之申報案件計</w:t>
            </w:r>
            <w:r w:rsidR="0079665D" w:rsidRPr="00B046CD">
              <w:rPr>
                <w:rFonts w:ascii="Times New Roman" w:eastAsia="標楷體" w:hAnsi="Times New Roman" w:cs="Times New Roman"/>
                <w:kern w:val="0"/>
              </w:rPr>
              <w:t>24</w:t>
            </w:r>
            <w:r w:rsidR="0079665D" w:rsidRPr="00B046CD">
              <w:rPr>
                <w:rFonts w:ascii="Times New Roman" w:eastAsia="標楷體" w:hAnsi="Times New Roman" w:cs="Times New Roman" w:hint="eastAsia"/>
                <w:kern w:val="0"/>
              </w:rPr>
              <w:t>件以及審理中申報案件計</w:t>
            </w:r>
            <w:r w:rsidR="0079665D" w:rsidRPr="00B046CD">
              <w:rPr>
                <w:rFonts w:ascii="Times New Roman" w:eastAsia="標楷體" w:hAnsi="Times New Roman" w:cs="Times New Roman"/>
                <w:kern w:val="0"/>
              </w:rPr>
              <w:t>30</w:t>
            </w:r>
            <w:r w:rsidR="0079665D" w:rsidRPr="00B046CD">
              <w:rPr>
                <w:rFonts w:ascii="Times New Roman" w:eastAsia="標楷體" w:hAnsi="Times New Roman" w:cs="Times New Roman" w:hint="eastAsia"/>
                <w:kern w:val="0"/>
              </w:rPr>
              <w:t>件，執行</w:t>
            </w:r>
            <w:r w:rsidR="0079665D" w:rsidRPr="00B046CD">
              <w:rPr>
                <w:rFonts w:ascii="Times New Roman" w:eastAsia="標楷體" w:hAnsi="Times New Roman" w:cs="Times New Roman"/>
                <w:kern w:val="0"/>
              </w:rPr>
              <w:t>5</w:t>
            </w:r>
            <w:r w:rsidR="0079665D" w:rsidRPr="00B046CD">
              <w:rPr>
                <w:rFonts w:ascii="Times New Roman" w:eastAsia="標楷體" w:hAnsi="Times New Roman" w:cs="Times New Roman" w:hint="eastAsia"/>
                <w:kern w:val="0"/>
              </w:rPr>
              <w:t>場次評估調查人員現場查核，辦理</w:t>
            </w:r>
            <w:r w:rsidR="0079665D" w:rsidRPr="00B046CD">
              <w:rPr>
                <w:rFonts w:ascii="Times New Roman" w:eastAsia="標楷體" w:hAnsi="Times New Roman" w:cs="Times New Roman"/>
                <w:kern w:val="0"/>
              </w:rPr>
              <w:t>1</w:t>
            </w:r>
            <w:r w:rsidR="0079665D" w:rsidRPr="00B046CD">
              <w:rPr>
                <w:rFonts w:ascii="Times New Roman" w:eastAsia="標楷體" w:hAnsi="Times New Roman" w:cs="Times New Roman" w:hint="eastAsia"/>
                <w:kern w:val="0"/>
              </w:rPr>
              <w:t>場次地方環保機關執行土壤污染評估調查及檢測資料備審查工作說明會。另完成</w:t>
            </w:r>
            <w:r w:rsidR="0079665D" w:rsidRPr="00B046CD">
              <w:rPr>
                <w:rFonts w:ascii="Times New Roman" w:eastAsia="標楷體" w:hAnsi="Times New Roman" w:cs="Times New Roman"/>
                <w:kern w:val="0"/>
              </w:rPr>
              <w:t>26</w:t>
            </w:r>
            <w:r w:rsidR="0079665D" w:rsidRPr="00B046CD">
              <w:rPr>
                <w:rFonts w:ascii="Times New Roman" w:eastAsia="標楷體" w:hAnsi="Times New Roman" w:cs="Times New Roman" w:hint="eastAsia"/>
                <w:kern w:val="0"/>
              </w:rPr>
              <w:t>件評估調查人員登記案件審理，審查</w:t>
            </w:r>
            <w:r w:rsidR="0079665D" w:rsidRPr="00B046CD">
              <w:rPr>
                <w:rFonts w:ascii="Times New Roman" w:eastAsia="標楷體" w:hAnsi="Times New Roman" w:cs="Times New Roman"/>
                <w:kern w:val="0"/>
              </w:rPr>
              <w:t>12</w:t>
            </w:r>
            <w:r w:rsidR="0079665D" w:rsidRPr="00B046CD">
              <w:rPr>
                <w:rFonts w:ascii="Times New Roman" w:eastAsia="標楷體" w:hAnsi="Times New Roman" w:cs="Times New Roman" w:hint="eastAsia"/>
                <w:kern w:val="0"/>
              </w:rPr>
              <w:t>件重新登記所需課程時數申請案，已核定時數共</w:t>
            </w:r>
            <w:r w:rsidR="0079665D" w:rsidRPr="00B046CD">
              <w:rPr>
                <w:rFonts w:ascii="Times New Roman" w:eastAsia="標楷體" w:hAnsi="Times New Roman" w:cs="Times New Roman"/>
                <w:kern w:val="0"/>
              </w:rPr>
              <w:t>35</w:t>
            </w:r>
            <w:r w:rsidR="0079665D" w:rsidRPr="00B046CD">
              <w:rPr>
                <w:rFonts w:ascii="Times New Roman" w:eastAsia="標楷體" w:hAnsi="Times New Roman" w:cs="Times New Roman" w:hint="eastAsia"/>
                <w:kern w:val="0"/>
              </w:rPr>
              <w:t>小時。完成場址管理系統欄位調整及其資料檢核作業，並完成土水網新宣導成果專區建置。</w:t>
            </w:r>
          </w:p>
          <w:p w14:paraId="3EF5D2A4" w14:textId="20BEAF96"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完成場址管理系統欄位調整及其資料檢核作業</w:t>
            </w:r>
            <w:r w:rsidR="0079665D" w:rsidRPr="00B046CD">
              <w:rPr>
                <w:rFonts w:ascii="Times New Roman" w:eastAsia="標楷體" w:hAnsi="Times New Roman" w:cs="Times New Roman" w:hint="eastAsia"/>
              </w:rPr>
              <w:t>、土水網新宣導成果專區建置及場址改善進度百分比功能優化調整。</w:t>
            </w:r>
          </w:p>
          <w:p w14:paraId="3B95D57B" w14:textId="77777777" w:rsidR="00484205" w:rsidRPr="00B046CD" w:rsidRDefault="00484205" w:rsidP="00904EBB">
            <w:pPr>
              <w:pStyle w:val="a3"/>
              <w:numPr>
                <w:ilvl w:val="0"/>
                <w:numId w:val="3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完成本年度宣導活動規劃，</w:t>
            </w:r>
            <w:proofErr w:type="gramStart"/>
            <w:r w:rsidRPr="00B046CD">
              <w:rPr>
                <w:rFonts w:ascii="Times New Roman" w:eastAsia="標楷體" w:hAnsi="Times New Roman" w:cs="Times New Roman" w:hint="eastAsia"/>
              </w:rPr>
              <w:t>以線上遊戲</w:t>
            </w:r>
            <w:proofErr w:type="gramEnd"/>
            <w:r w:rsidRPr="00B046CD">
              <w:rPr>
                <w:rFonts w:ascii="Times New Roman" w:eastAsia="標楷體" w:hAnsi="Times New Roman" w:cs="Times New Roman" w:hint="eastAsia"/>
              </w:rPr>
              <w:t>方式推廣國中小認識土壤及地下水環境保護相關知識</w:t>
            </w:r>
            <w:r w:rsidR="0079665D" w:rsidRPr="00B046CD">
              <w:rPr>
                <w:rFonts w:ascii="Times New Roman" w:eastAsia="標楷體" w:hAnsi="Times New Roman" w:cs="Times New Roman" w:hint="eastAsia"/>
              </w:rPr>
              <w:t>，已完成</w:t>
            </w:r>
            <w:proofErr w:type="gramStart"/>
            <w:r w:rsidR="0079665D" w:rsidRPr="00B046CD">
              <w:rPr>
                <w:rFonts w:ascii="Times New Roman" w:eastAsia="標楷體" w:hAnsi="Times New Roman" w:cs="Times New Roman" w:hint="eastAsia"/>
              </w:rPr>
              <w:t>3</w:t>
            </w:r>
            <w:r w:rsidR="0079665D" w:rsidRPr="00B046CD">
              <w:rPr>
                <w:rFonts w:ascii="Times New Roman" w:eastAsia="標楷體" w:hAnsi="Times New Roman" w:cs="Times New Roman" w:hint="eastAsia"/>
              </w:rPr>
              <w:t>場次桌遊教師</w:t>
            </w:r>
            <w:proofErr w:type="gramEnd"/>
            <w:r w:rsidR="0079665D" w:rsidRPr="00B046CD">
              <w:rPr>
                <w:rFonts w:ascii="Times New Roman" w:eastAsia="標楷體" w:hAnsi="Times New Roman" w:cs="Times New Roman" w:hint="eastAsia"/>
              </w:rPr>
              <w:t>增能以及</w:t>
            </w:r>
            <w:r w:rsidR="0079665D" w:rsidRPr="00B046CD">
              <w:rPr>
                <w:rFonts w:ascii="Times New Roman" w:eastAsia="標楷體" w:hAnsi="Times New Roman" w:cs="Times New Roman" w:hint="eastAsia"/>
              </w:rPr>
              <w:t>8</w:t>
            </w:r>
            <w:r w:rsidR="0079665D" w:rsidRPr="00B046CD">
              <w:rPr>
                <w:rFonts w:ascii="Times New Roman" w:eastAsia="標楷體" w:hAnsi="Times New Roman" w:cs="Times New Roman" w:hint="eastAsia"/>
              </w:rPr>
              <w:t>場次國中小之</w:t>
            </w:r>
            <w:proofErr w:type="gramStart"/>
            <w:r w:rsidR="0079665D" w:rsidRPr="00B046CD">
              <w:rPr>
                <w:rFonts w:ascii="Times New Roman" w:eastAsia="標楷體" w:hAnsi="Times New Roman" w:cs="Times New Roman" w:hint="eastAsia"/>
              </w:rPr>
              <w:t>桌遊入</w:t>
            </w:r>
            <w:proofErr w:type="gramEnd"/>
            <w:r w:rsidR="0079665D" w:rsidRPr="00B046CD">
              <w:rPr>
                <w:rFonts w:ascii="Times New Roman" w:eastAsia="標楷體" w:hAnsi="Times New Roman" w:cs="Times New Roman" w:hint="eastAsia"/>
              </w:rPr>
              <w:t>班教學。</w:t>
            </w:r>
          </w:p>
          <w:p w14:paraId="779EAB6D" w14:textId="418ED2E3" w:rsidR="0079665D" w:rsidRPr="00B046CD" w:rsidRDefault="0079665D" w:rsidP="00904EBB">
            <w:pPr>
              <w:pStyle w:val="a3"/>
              <w:numPr>
                <w:ilvl w:val="0"/>
                <w:numId w:val="38"/>
              </w:numPr>
              <w:overflowPunct w:val="0"/>
              <w:ind w:leftChars="0"/>
              <w:jc w:val="both"/>
              <w:rPr>
                <w:rFonts w:ascii="Times New Roman" w:eastAsia="標楷體" w:hAnsi="Times New Roman" w:cs="Times New Roman"/>
                <w:color w:val="000000" w:themeColor="text1"/>
              </w:rPr>
            </w:pPr>
            <w:r w:rsidRPr="00B046CD">
              <w:rPr>
                <w:rFonts w:ascii="Times New Roman" w:eastAsia="標楷體" w:hAnsi="Times New Roman" w:cs="Times New Roman" w:hint="eastAsia"/>
              </w:rPr>
              <w:t>建立農地污染潛勢分區升降級機制，完成升降級評估流程草案，完成篩選</w:t>
            </w:r>
            <w:r w:rsidRPr="00B046CD">
              <w:rPr>
                <w:rFonts w:ascii="Times New Roman" w:eastAsia="標楷體" w:hAnsi="Times New Roman" w:cs="Times New Roman" w:hint="eastAsia"/>
              </w:rPr>
              <w:t>3</w:t>
            </w:r>
            <w:r w:rsidRPr="00B046CD">
              <w:rPr>
                <w:rFonts w:ascii="Times New Roman" w:eastAsia="標楷體" w:hAnsi="Times New Roman" w:cs="Times New Roman" w:hint="eastAsia"/>
              </w:rPr>
              <w:t>處農地灌區（面積合計約</w:t>
            </w:r>
            <w:r w:rsidRPr="00B046CD">
              <w:rPr>
                <w:rFonts w:ascii="Times New Roman" w:eastAsia="標楷體" w:hAnsi="Times New Roman" w:cs="Times New Roman" w:hint="eastAsia"/>
              </w:rPr>
              <w:t>590</w:t>
            </w:r>
            <w:r w:rsidRPr="00B046CD">
              <w:rPr>
                <w:rFonts w:ascii="Times New Roman" w:eastAsia="標楷體" w:hAnsi="Times New Roman" w:cs="Times New Roman" w:hint="eastAsia"/>
              </w:rPr>
              <w:t>公頃）辦理評估因子適用性驗證工作。</w:t>
            </w:r>
          </w:p>
        </w:tc>
      </w:tr>
      <w:tr w:rsidR="009E289B" w:rsidRPr="009E289B" w14:paraId="481A985D" w14:textId="77777777" w:rsidTr="00904EBB">
        <w:tc>
          <w:tcPr>
            <w:tcW w:w="1701" w:type="dxa"/>
            <w:tcBorders>
              <w:right w:val="single" w:sz="4" w:space="0" w:color="auto"/>
            </w:tcBorders>
            <w:shd w:val="clear" w:color="auto" w:fill="auto"/>
          </w:tcPr>
          <w:p w14:paraId="72AF6087" w14:textId="77777777" w:rsidR="00484205" w:rsidRPr="009E289B" w:rsidRDefault="00484205" w:rsidP="00904EBB">
            <w:pPr>
              <w:widowControl/>
              <w:overflowPunct w:val="0"/>
              <w:jc w:val="both"/>
              <w:rPr>
                <w:rFonts w:ascii="Times New Roman" w:eastAsia="標楷體" w:hAnsi="Times New Roman" w:cs="Times New Roman"/>
                <w:color w:val="000000" w:themeColor="text1"/>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D1707FD" w14:textId="77777777" w:rsidR="00484205" w:rsidRPr="009E289B"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土壤</w:t>
            </w:r>
            <w:r w:rsidRPr="009E289B">
              <w:rPr>
                <w:rFonts w:ascii="Times New Roman" w:eastAsia="標楷體" w:hAnsi="Times New Roman" w:cs="Times New Roman"/>
                <w:color w:val="000000" w:themeColor="text1"/>
                <w:kern w:val="2000"/>
                <w:szCs w:val="24"/>
              </w:rPr>
              <w:t>及地下水污染調查、應變及整治之推動</w:t>
            </w:r>
          </w:p>
        </w:tc>
        <w:tc>
          <w:tcPr>
            <w:tcW w:w="5670" w:type="dxa"/>
            <w:tcBorders>
              <w:top w:val="single" w:sz="4" w:space="0" w:color="auto"/>
              <w:left w:val="single" w:sz="4" w:space="0" w:color="auto"/>
              <w:bottom w:val="single" w:sz="4" w:space="0" w:color="auto"/>
            </w:tcBorders>
            <w:shd w:val="clear" w:color="auto" w:fill="auto"/>
          </w:tcPr>
          <w:p w14:paraId="079A52F3" w14:textId="35685BAE" w:rsidR="00484205" w:rsidRPr="00B046CD" w:rsidRDefault="00484205" w:rsidP="00904EBB">
            <w:pPr>
              <w:pStyle w:val="a3"/>
              <w:numPr>
                <w:ilvl w:val="0"/>
                <w:numId w:val="42"/>
              </w:numPr>
              <w:overflowPunct w:val="0"/>
              <w:ind w:leftChars="0"/>
              <w:jc w:val="both"/>
              <w:rPr>
                <w:rFonts w:ascii="標楷體" w:eastAsia="標楷體" w:hAnsi="標楷體" w:cs="Times New Roman"/>
              </w:rPr>
            </w:pPr>
            <w:r w:rsidRPr="00B046CD">
              <w:rPr>
                <w:rFonts w:ascii="標楷體" w:eastAsia="標楷體" w:hAnsi="標楷體" w:cs="Times New Roman" w:hint="eastAsia"/>
              </w:rPr>
              <w:t>掌握事業類別、污染源及運作特徵等污染潛勢因子建立分群名單，完成修訂「事業分群分級管理流程</w:t>
            </w:r>
            <w:r w:rsidRPr="004F7BEE">
              <w:rPr>
                <w:rFonts w:ascii="標楷體" w:eastAsia="標楷體" w:hAnsi="標楷體" w:cs="Times New Roman" w:hint="eastAsia"/>
              </w:rPr>
              <w:t>與查核計畫」及「事業自主污染預防管理計畫」</w:t>
            </w:r>
            <w:r w:rsidRPr="004F7BEE">
              <w:rPr>
                <w:rFonts w:ascii="Times New Roman" w:eastAsia="標楷體" w:hAnsi="Times New Roman" w:cs="Times New Roman"/>
              </w:rPr>
              <w:t>2</w:t>
            </w:r>
            <w:r w:rsidRPr="004F7BEE">
              <w:rPr>
                <w:rFonts w:ascii="標楷體" w:eastAsia="標楷體" w:hAnsi="標楷體" w:cs="Times New Roman" w:hint="eastAsia"/>
              </w:rPr>
              <w:t>本手冊，</w:t>
            </w:r>
            <w:r w:rsidR="0079665D" w:rsidRPr="004F7BEE">
              <w:rPr>
                <w:rFonts w:ascii="標楷體" w:eastAsia="標楷體" w:hAnsi="標楷體" w:cs="Times New Roman" w:hint="eastAsia"/>
              </w:rPr>
              <w:t>並會同環保局辦理</w:t>
            </w:r>
            <w:r w:rsidR="0079665D" w:rsidRPr="004F7BEE">
              <w:rPr>
                <w:rFonts w:ascii="Times New Roman" w:eastAsia="標楷體" w:hAnsi="Times New Roman" w:cs="Times New Roman"/>
              </w:rPr>
              <w:t>10</w:t>
            </w:r>
            <w:r w:rsidR="0079665D" w:rsidRPr="004F7BEE">
              <w:rPr>
                <w:rFonts w:ascii="標楷體" w:eastAsia="標楷體" w:hAnsi="標楷體" w:cs="Times New Roman" w:hint="eastAsia"/>
              </w:rPr>
              <w:t>場次事業自主預防管理說明會及</w:t>
            </w:r>
            <w:r w:rsidR="0079665D" w:rsidRPr="004F7BEE">
              <w:rPr>
                <w:rFonts w:ascii="Times New Roman" w:eastAsia="標楷體" w:hAnsi="Times New Roman" w:cs="Times New Roman"/>
              </w:rPr>
              <w:t>5</w:t>
            </w:r>
            <w:r w:rsidR="0079665D" w:rsidRPr="004F7BEE">
              <w:rPr>
                <w:rFonts w:ascii="標楷體" w:eastAsia="標楷體" w:hAnsi="標楷體" w:cs="Times New Roman" w:hint="eastAsia"/>
              </w:rPr>
              <w:t>場次「事業</w:t>
            </w:r>
            <w:r w:rsidR="0079665D" w:rsidRPr="00B046CD">
              <w:rPr>
                <w:rFonts w:ascii="標楷體" w:eastAsia="標楷體" w:hAnsi="標楷體" w:cs="Times New Roman" w:hint="eastAsia"/>
              </w:rPr>
              <w:t>土地污染調查及預防管理系統教學操作說明會議</w:t>
            </w:r>
            <w:r w:rsidR="00363669">
              <w:rPr>
                <w:rFonts w:ascii="標楷體" w:eastAsia="標楷體" w:hAnsi="標楷體" w:cs="Times New Roman" w:hint="eastAsia"/>
              </w:rPr>
              <w:t>」</w:t>
            </w:r>
            <w:r w:rsidRPr="00B046CD">
              <w:rPr>
                <w:rFonts w:ascii="標楷體" w:eastAsia="標楷體" w:hAnsi="標楷體" w:cs="Times New Roman" w:hint="eastAsia"/>
              </w:rPr>
              <w:t>，提升事業</w:t>
            </w:r>
            <w:r w:rsidRPr="00B046CD">
              <w:rPr>
                <w:rFonts w:ascii="標楷體" w:eastAsia="標楷體" w:hAnsi="標楷體" w:cs="Times New Roman" w:hint="eastAsia"/>
              </w:rPr>
              <w:lastRenderedPageBreak/>
              <w:t>管理效益與強度。</w:t>
            </w:r>
          </w:p>
          <w:p w14:paraId="466CE62E" w14:textId="0FF86D44" w:rsidR="00484205" w:rsidRPr="004F7BEE" w:rsidRDefault="00484205" w:rsidP="00904EBB">
            <w:pPr>
              <w:pStyle w:val="a3"/>
              <w:numPr>
                <w:ilvl w:val="0"/>
                <w:numId w:val="42"/>
              </w:numPr>
              <w:overflowPunct w:val="0"/>
              <w:ind w:leftChars="0"/>
              <w:jc w:val="both"/>
              <w:rPr>
                <w:rFonts w:ascii="標楷體" w:eastAsia="標楷體" w:hAnsi="標楷體" w:cs="Times New Roman"/>
              </w:rPr>
            </w:pPr>
            <w:r w:rsidRPr="004F7BEE">
              <w:rPr>
                <w:rFonts w:ascii="標楷體" w:eastAsia="標楷體" w:hAnsi="標楷體" w:cs="Times New Roman" w:hint="eastAsia"/>
              </w:rPr>
              <w:t>勾</w:t>
            </w:r>
            <w:proofErr w:type="gramStart"/>
            <w:r w:rsidRPr="004F7BEE">
              <w:rPr>
                <w:rFonts w:ascii="標楷體" w:eastAsia="標楷體" w:hAnsi="標楷體" w:cs="Times New Roman" w:hint="eastAsia"/>
              </w:rPr>
              <w:t>稽</w:t>
            </w:r>
            <w:proofErr w:type="gramEnd"/>
            <w:r w:rsidRPr="004F7BEE">
              <w:rPr>
                <w:rFonts w:ascii="Times New Roman" w:eastAsia="標楷體" w:hAnsi="Times New Roman" w:cs="Times New Roman"/>
              </w:rPr>
              <w:t>3,200</w:t>
            </w:r>
            <w:r w:rsidRPr="004F7BEE">
              <w:rPr>
                <w:rFonts w:ascii="標楷體" w:eastAsia="標楷體" w:hAnsi="標楷體" w:cs="Times New Roman" w:hint="eastAsia"/>
              </w:rPr>
              <w:t>筆貯存系統業者申報資料，</w:t>
            </w:r>
            <w:r w:rsidR="0079665D" w:rsidRPr="004F7BEE">
              <w:rPr>
                <w:rFonts w:ascii="標楷體" w:eastAsia="標楷體" w:hAnsi="標楷體" w:cs="Times New Roman" w:hint="eastAsia"/>
              </w:rPr>
              <w:t>已針對</w:t>
            </w:r>
            <w:r w:rsidR="0079665D" w:rsidRPr="004F7BEE">
              <w:rPr>
                <w:rFonts w:ascii="Times New Roman" w:eastAsia="標楷體" w:hAnsi="Times New Roman" w:cs="Times New Roman"/>
              </w:rPr>
              <w:t>10</w:t>
            </w:r>
            <w:r w:rsidR="0079665D" w:rsidRPr="004F7BEE">
              <w:rPr>
                <w:rFonts w:ascii="標楷體" w:eastAsia="標楷體" w:hAnsi="標楷體" w:cs="Times New Roman" w:hint="eastAsia"/>
              </w:rPr>
              <w:t>處異常者名單移由環保局進行查核作業。</w:t>
            </w:r>
            <w:r w:rsidR="00B65781" w:rsidRPr="004F7BEE">
              <w:rPr>
                <w:rFonts w:ascii="標楷體" w:eastAsia="標楷體" w:hAnsi="標楷體" w:cs="Times New Roman" w:hint="eastAsia"/>
              </w:rPr>
              <w:t>另</w:t>
            </w:r>
            <w:r w:rsidRPr="004F7BEE">
              <w:rPr>
                <w:rFonts w:ascii="標楷體" w:eastAsia="標楷體" w:hAnsi="標楷體" w:cs="Times New Roman" w:hint="eastAsia"/>
              </w:rPr>
              <w:t>為提升申報品質，進行污染評價機制篩選，已將</w:t>
            </w:r>
            <w:r w:rsidRPr="004F7BEE">
              <w:rPr>
                <w:rFonts w:ascii="Times New Roman" w:eastAsia="標楷體" w:hAnsi="Times New Roman" w:cs="Times New Roman"/>
              </w:rPr>
              <w:t>346</w:t>
            </w:r>
            <w:r w:rsidRPr="004F7BEE">
              <w:rPr>
                <w:rFonts w:ascii="標楷體" w:eastAsia="標楷體" w:hAnsi="標楷體" w:cs="Times New Roman" w:hint="eastAsia"/>
              </w:rPr>
              <w:t>處名單移由環保局進行現場檢查</w:t>
            </w:r>
            <w:r w:rsidRPr="004F7BEE">
              <w:rPr>
                <w:rFonts w:ascii="標楷體" w:eastAsia="標楷體" w:hAnsi="標楷體" w:cs="Times New Roman"/>
              </w:rPr>
              <w:t>。</w:t>
            </w:r>
          </w:p>
          <w:p w14:paraId="4ED1D7BB" w14:textId="5B25C3B2" w:rsidR="00977182" w:rsidRPr="00262024" w:rsidRDefault="00977182" w:rsidP="00904EBB">
            <w:pPr>
              <w:pStyle w:val="a3"/>
              <w:numPr>
                <w:ilvl w:val="0"/>
                <w:numId w:val="42"/>
              </w:numPr>
              <w:overflowPunct w:val="0"/>
              <w:ind w:leftChars="0"/>
              <w:jc w:val="both"/>
              <w:rPr>
                <w:rFonts w:ascii="標楷體" w:eastAsia="標楷體" w:hAnsi="標楷體" w:cs="Times New Roman"/>
              </w:rPr>
            </w:pPr>
            <w:r w:rsidRPr="004F7BEE">
              <w:rPr>
                <w:rFonts w:ascii="標楷體" w:eastAsia="標楷體" w:hAnsi="標楷體" w:cs="Times New Roman" w:hint="eastAsia"/>
              </w:rPr>
              <w:t>持續建置土壤特徵參數，完成</w:t>
            </w:r>
            <w:r w:rsidRPr="004F7BEE">
              <w:rPr>
                <w:rFonts w:ascii="Times New Roman" w:eastAsia="標楷體" w:hAnsi="Times New Roman" w:cs="Times New Roman"/>
              </w:rPr>
              <w:t>20</w:t>
            </w:r>
            <w:r w:rsidRPr="004F7BEE">
              <w:rPr>
                <w:rFonts w:ascii="標楷體" w:eastAsia="標楷體" w:hAnsi="標楷體" w:cs="Times New Roman" w:hint="eastAsia"/>
              </w:rPr>
              <w:t>組水庫集水區、</w:t>
            </w:r>
            <w:r w:rsidRPr="004F7BEE">
              <w:rPr>
                <w:rFonts w:ascii="Times New Roman" w:eastAsia="標楷體" w:hAnsi="Times New Roman" w:cs="Times New Roman"/>
              </w:rPr>
              <w:t>6</w:t>
            </w:r>
            <w:r w:rsidRPr="004F7BEE">
              <w:rPr>
                <w:rFonts w:ascii="標楷體" w:eastAsia="標楷體" w:hAnsi="標楷體" w:cs="Times New Roman" w:hint="eastAsia"/>
              </w:rPr>
              <w:t>組掩埋場周邊及</w:t>
            </w:r>
            <w:r w:rsidRPr="004F7BEE">
              <w:rPr>
                <w:rFonts w:ascii="Times New Roman" w:eastAsia="標楷體" w:hAnsi="Times New Roman" w:cs="Times New Roman"/>
              </w:rPr>
              <w:t>4</w:t>
            </w:r>
            <w:r w:rsidRPr="004F7BEE">
              <w:rPr>
                <w:rFonts w:ascii="標楷體" w:eastAsia="標楷體" w:hAnsi="標楷體" w:cs="Times New Roman" w:hint="eastAsia"/>
              </w:rPr>
              <w:t>組機場周邊土壤</w:t>
            </w:r>
            <w:proofErr w:type="gramStart"/>
            <w:r w:rsidRPr="004F7BEE">
              <w:rPr>
                <w:rFonts w:ascii="標楷體" w:eastAsia="標楷體" w:hAnsi="標楷體" w:cs="Times New Roman" w:hint="eastAsia"/>
              </w:rPr>
              <w:t>採</w:t>
            </w:r>
            <w:proofErr w:type="gramEnd"/>
            <w:r w:rsidRPr="004F7BEE">
              <w:rPr>
                <w:rFonts w:ascii="標楷體" w:eastAsia="標楷體" w:hAnsi="標楷體" w:cs="Times New Roman" w:hint="eastAsia"/>
              </w:rPr>
              <w:t>樣；掌握斯德哥爾摩公約列管物質濃度概況，完成</w:t>
            </w:r>
            <w:r w:rsidRPr="004F7BEE">
              <w:rPr>
                <w:rFonts w:ascii="Times New Roman" w:eastAsia="標楷體" w:hAnsi="Times New Roman" w:cs="Times New Roman"/>
              </w:rPr>
              <w:t>43</w:t>
            </w:r>
            <w:r w:rsidRPr="004F7BEE">
              <w:rPr>
                <w:rFonts w:ascii="標楷體" w:eastAsia="標楷體" w:hAnsi="標楷體" w:cs="Times New Roman" w:hint="eastAsia"/>
              </w:rPr>
              <w:t>組土壤</w:t>
            </w:r>
            <w:r w:rsidRPr="00262024">
              <w:rPr>
                <w:rFonts w:ascii="標楷體" w:eastAsia="標楷體" w:hAnsi="標楷體" w:cs="Times New Roman" w:hint="eastAsia"/>
              </w:rPr>
              <w:t>持久性有機污染物</w:t>
            </w:r>
            <w:r w:rsidR="00FD3688" w:rsidRPr="00262024">
              <w:rPr>
                <w:rFonts w:ascii="Times New Roman" w:eastAsia="標楷體" w:hAnsi="Times New Roman" w:cs="Times New Roman" w:hint="eastAsia"/>
              </w:rPr>
              <w:t>(</w:t>
            </w:r>
            <w:proofErr w:type="spellStart"/>
            <w:r w:rsidR="00FD3688" w:rsidRPr="00262024">
              <w:rPr>
                <w:rFonts w:ascii="Times New Roman" w:eastAsia="標楷體" w:hAnsi="Times New Roman" w:cs="Times New Roman"/>
              </w:rPr>
              <w:t>POPs</w:t>
            </w:r>
            <w:proofErr w:type="spellEnd"/>
            <w:r w:rsidR="00FD3688" w:rsidRPr="00262024">
              <w:rPr>
                <w:rFonts w:ascii="Times New Roman" w:eastAsia="標楷體" w:hAnsi="Times New Roman" w:cs="Times New Roman" w:hint="eastAsia"/>
              </w:rPr>
              <w:t>)</w:t>
            </w:r>
            <w:r w:rsidRPr="00262024">
              <w:rPr>
                <w:rFonts w:ascii="標楷體" w:eastAsia="標楷體" w:hAnsi="標楷體" w:cs="Times New Roman" w:hint="eastAsia"/>
              </w:rPr>
              <w:t>監測調查</w:t>
            </w:r>
            <w:proofErr w:type="gramStart"/>
            <w:r w:rsidRPr="00262024">
              <w:rPr>
                <w:rFonts w:ascii="標楷體" w:eastAsia="標楷體" w:hAnsi="標楷體" w:cs="Times New Roman" w:hint="eastAsia"/>
              </w:rPr>
              <w:t>採</w:t>
            </w:r>
            <w:proofErr w:type="gramEnd"/>
            <w:r w:rsidRPr="00262024">
              <w:rPr>
                <w:rFonts w:ascii="標楷體" w:eastAsia="標楷體" w:hAnsi="標楷體" w:cs="Times New Roman" w:hint="eastAsia"/>
              </w:rPr>
              <w:t>樣，以掌握相關環境背景濃度概況。</w:t>
            </w:r>
          </w:p>
          <w:p w14:paraId="2AA850B5" w14:textId="77777777" w:rsidR="00484205" w:rsidRPr="00262024" w:rsidRDefault="00484205" w:rsidP="00904EBB">
            <w:pPr>
              <w:pStyle w:val="a3"/>
              <w:numPr>
                <w:ilvl w:val="0"/>
                <w:numId w:val="42"/>
              </w:numPr>
              <w:overflowPunct w:val="0"/>
              <w:ind w:leftChars="0"/>
              <w:jc w:val="both"/>
              <w:rPr>
                <w:rFonts w:ascii="標楷體" w:eastAsia="標楷體" w:hAnsi="標楷體" w:cs="Times New Roman"/>
              </w:rPr>
            </w:pPr>
            <w:r w:rsidRPr="00262024">
              <w:rPr>
                <w:rFonts w:ascii="標楷體" w:eastAsia="標楷體" w:hAnsi="標楷體" w:cs="Times New Roman" w:hint="eastAsia"/>
              </w:rPr>
              <w:t>完成辦理國內地下水關切物質全氟化合物追蹤調查</w:t>
            </w:r>
            <w:r w:rsidRPr="00262024">
              <w:rPr>
                <w:rFonts w:ascii="Times New Roman" w:eastAsia="標楷體" w:hAnsi="Times New Roman" w:cs="Times New Roman"/>
              </w:rPr>
              <w:t>20</w:t>
            </w:r>
            <w:r w:rsidRPr="00262024">
              <w:rPr>
                <w:rFonts w:ascii="標楷體" w:eastAsia="標楷體" w:hAnsi="標楷體" w:cs="Times New Roman" w:hint="eastAsia"/>
              </w:rPr>
              <w:t>口監測井</w:t>
            </w:r>
            <w:proofErr w:type="gramStart"/>
            <w:r w:rsidRPr="00262024">
              <w:rPr>
                <w:rFonts w:ascii="標楷體" w:eastAsia="標楷體" w:hAnsi="標楷體" w:cs="Times New Roman" w:hint="eastAsia"/>
              </w:rPr>
              <w:t>採</w:t>
            </w:r>
            <w:proofErr w:type="gramEnd"/>
            <w:r w:rsidRPr="00262024">
              <w:rPr>
                <w:rFonts w:ascii="標楷體" w:eastAsia="標楷體" w:hAnsi="標楷體" w:cs="Times New Roman" w:hint="eastAsia"/>
              </w:rPr>
              <w:t>樣工作。</w:t>
            </w:r>
          </w:p>
          <w:p w14:paraId="162CF61D" w14:textId="7B2E0B06" w:rsidR="00484205" w:rsidRPr="00262024" w:rsidRDefault="00484205" w:rsidP="00904EBB">
            <w:pPr>
              <w:pStyle w:val="a3"/>
              <w:numPr>
                <w:ilvl w:val="0"/>
                <w:numId w:val="42"/>
              </w:numPr>
              <w:overflowPunct w:val="0"/>
              <w:ind w:leftChars="0"/>
              <w:jc w:val="both"/>
              <w:rPr>
                <w:rFonts w:ascii="標楷體" w:eastAsia="標楷體" w:hAnsi="標楷體" w:cs="Times New Roman"/>
              </w:rPr>
            </w:pPr>
            <w:r w:rsidRPr="00262024">
              <w:rPr>
                <w:rFonts w:ascii="標楷體" w:eastAsia="標楷體" w:hAnsi="標楷體" w:cs="Times New Roman" w:hint="eastAsia"/>
              </w:rPr>
              <w:t>工業區污染預防及地下水受污染使用限制地區管理</w:t>
            </w:r>
            <w:r w:rsidR="00C12C9C" w:rsidRPr="00262024">
              <w:rPr>
                <w:rFonts w:ascii="標楷體" w:eastAsia="標楷體" w:hAnsi="標楷體" w:cs="Times New Roman" w:hint="eastAsia"/>
              </w:rPr>
              <w:t>：</w:t>
            </w:r>
          </w:p>
          <w:p w14:paraId="55EA7F84" w14:textId="783CA16C" w:rsidR="00484205" w:rsidRPr="00B046CD" w:rsidRDefault="00484205" w:rsidP="00904EBB">
            <w:pPr>
              <w:pStyle w:val="a3"/>
              <w:numPr>
                <w:ilvl w:val="0"/>
                <w:numId w:val="16"/>
              </w:numPr>
              <w:overflowPunct w:val="0"/>
              <w:ind w:leftChars="0"/>
              <w:jc w:val="both"/>
              <w:rPr>
                <w:rFonts w:ascii="Times New Roman" w:eastAsia="標楷體" w:hAnsi="Times New Roman" w:cs="Times New Roman"/>
              </w:rPr>
            </w:pPr>
            <w:r w:rsidRPr="00262024">
              <w:rPr>
                <w:rFonts w:ascii="標楷體" w:eastAsia="標楷體" w:hAnsi="標楷體" w:cs="Times New Roman" w:hint="eastAsia"/>
              </w:rPr>
              <w:t>工業區污染預防：持續推動紅</w:t>
            </w:r>
            <w:proofErr w:type="gramStart"/>
            <w:r w:rsidRPr="00262024">
              <w:rPr>
                <w:rFonts w:ascii="標楷體" w:eastAsia="標楷體" w:hAnsi="標楷體" w:cs="Times New Roman" w:hint="eastAsia"/>
              </w:rPr>
              <w:t>橘</w:t>
            </w:r>
            <w:proofErr w:type="gramEnd"/>
            <w:r w:rsidRPr="00262024">
              <w:rPr>
                <w:rFonts w:ascii="標楷體" w:eastAsia="標楷體" w:hAnsi="標楷體" w:cs="Times New Roman" w:hint="eastAsia"/>
              </w:rPr>
              <w:t>燈工業區執行地下水預警精進方案，提升監測覆蓋率達</w:t>
            </w:r>
            <w:r w:rsidRPr="00262024">
              <w:rPr>
                <w:rFonts w:ascii="Times New Roman" w:eastAsia="標楷體" w:hAnsi="Times New Roman" w:cs="Times New Roman"/>
              </w:rPr>
              <w:t>70%</w:t>
            </w:r>
            <w:r w:rsidRPr="00262024">
              <w:rPr>
                <w:rFonts w:ascii="標楷體" w:eastAsia="標楷體" w:hAnsi="標楷體" w:cs="Times New Roman" w:hint="eastAsia"/>
              </w:rPr>
              <w:t>，</w:t>
            </w:r>
            <w:r w:rsidR="0079665D" w:rsidRPr="00262024">
              <w:rPr>
                <w:rFonts w:ascii="標楷體" w:eastAsia="標楷體" w:hAnsi="標楷體" w:cs="Times New Roman" w:hint="eastAsia"/>
              </w:rPr>
              <w:t>監管高污染潛勢事業達</w:t>
            </w:r>
            <w:r w:rsidR="0079665D" w:rsidRPr="00262024">
              <w:rPr>
                <w:rFonts w:ascii="Times New Roman" w:eastAsia="標楷體" w:hAnsi="Times New Roman" w:cs="Times New Roman"/>
              </w:rPr>
              <w:t>647</w:t>
            </w:r>
            <w:r w:rsidR="0079665D" w:rsidRPr="00262024">
              <w:rPr>
                <w:rFonts w:ascii="標楷體" w:eastAsia="標楷體" w:hAnsi="標楷體" w:cs="Times New Roman" w:hint="eastAsia"/>
              </w:rPr>
              <w:t>家。</w:t>
            </w:r>
            <w:r w:rsidRPr="00262024">
              <w:rPr>
                <w:rFonts w:ascii="標楷體" w:eastAsia="標楷體" w:hAnsi="標楷體" w:cs="Times New Roman" w:hint="eastAsia"/>
              </w:rPr>
              <w:t>掌握全國工業區</w:t>
            </w:r>
            <w:r w:rsidRPr="00262024">
              <w:rPr>
                <w:rFonts w:ascii="Times New Roman" w:eastAsia="標楷體" w:hAnsi="Times New Roman" w:cs="Times New Roman"/>
              </w:rPr>
              <w:t>104</w:t>
            </w:r>
            <w:r w:rsidRPr="00262024">
              <w:rPr>
                <w:rFonts w:ascii="標楷體" w:eastAsia="標楷體" w:hAnsi="標楷體" w:cs="Times New Roman" w:hint="eastAsia"/>
              </w:rPr>
              <w:t>處污染場址改善推動現況，彙整工業區污染相關訴願</w:t>
            </w:r>
            <w:r w:rsidR="000F4DB0" w:rsidRPr="00262024">
              <w:rPr>
                <w:rFonts w:ascii="標楷體" w:eastAsia="標楷體" w:hAnsi="標楷體" w:cs="Times New Roman" w:hint="eastAsia"/>
              </w:rPr>
              <w:t>（</w:t>
            </w:r>
            <w:proofErr w:type="gramStart"/>
            <w:r w:rsidRPr="00262024">
              <w:rPr>
                <w:rFonts w:ascii="標楷體" w:eastAsia="標楷體" w:hAnsi="標楷體" w:cs="Times New Roman" w:hint="eastAsia"/>
              </w:rPr>
              <w:t>訟</w:t>
            </w:r>
            <w:proofErr w:type="gramEnd"/>
            <w:r w:rsidR="000F4DB0" w:rsidRPr="00262024">
              <w:rPr>
                <w:rFonts w:ascii="標楷體" w:eastAsia="標楷體" w:hAnsi="標楷體" w:cs="Times New Roman" w:hint="eastAsia"/>
              </w:rPr>
              <w:t>）</w:t>
            </w:r>
            <w:r w:rsidRPr="00262024">
              <w:rPr>
                <w:rFonts w:ascii="標楷體" w:eastAsia="標楷體" w:hAnsi="標楷體" w:cs="Times New Roman" w:hint="eastAsia"/>
              </w:rPr>
              <w:t>案</w:t>
            </w:r>
            <w:r w:rsidRPr="00262024">
              <w:rPr>
                <w:rFonts w:ascii="Times New Roman" w:eastAsia="標楷體" w:hAnsi="Times New Roman" w:cs="Times New Roman" w:hint="eastAsia"/>
              </w:rPr>
              <w:t>例，依現行管理實務議題提出</w:t>
            </w:r>
            <w:r w:rsidRPr="00262024">
              <w:rPr>
                <w:rFonts w:ascii="Times New Roman" w:eastAsia="標楷體" w:hAnsi="Times New Roman" w:cs="Times New Roman" w:hint="eastAsia"/>
              </w:rPr>
              <w:t>4</w:t>
            </w:r>
            <w:r w:rsidRPr="00262024">
              <w:rPr>
                <w:rFonts w:ascii="Times New Roman" w:eastAsia="標楷體" w:hAnsi="Times New Roman" w:cs="Times New Roman" w:hint="eastAsia"/>
              </w:rPr>
              <w:t>項精進</w:t>
            </w:r>
            <w:r w:rsidRPr="00B046CD">
              <w:rPr>
                <w:rFonts w:ascii="Times New Roman" w:eastAsia="標楷體" w:hAnsi="Times New Roman" w:cs="Times New Roman" w:hint="eastAsia"/>
              </w:rPr>
              <w:t>管理建議，強化溯源研判依據及加強推動應變。</w:t>
            </w:r>
          </w:p>
          <w:p w14:paraId="202AC1A6" w14:textId="535ED2FF" w:rsidR="00484205" w:rsidRPr="00262024" w:rsidRDefault="00484205" w:rsidP="00904EBB">
            <w:pPr>
              <w:pStyle w:val="a3"/>
              <w:numPr>
                <w:ilvl w:val="0"/>
                <w:numId w:val="16"/>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推動限制地區管理：依據限制地區污染範圍、危害程度、移動性、現場改善空間及推動現況，劃分為污染範圍評估、污染改善評估、風險控管監測、驗證廢止程序等</w:t>
            </w:r>
            <w:r w:rsidRPr="00B046CD">
              <w:rPr>
                <w:rFonts w:ascii="Times New Roman" w:eastAsia="標楷體" w:hAnsi="Times New Roman" w:cs="Times New Roman" w:hint="eastAsia"/>
              </w:rPr>
              <w:t>4</w:t>
            </w:r>
            <w:r w:rsidRPr="00B046CD">
              <w:rPr>
                <w:rFonts w:ascii="Times New Roman" w:eastAsia="標楷體" w:hAnsi="Times New Roman" w:cs="Times New Roman" w:hint="eastAsia"/>
              </w:rPr>
              <w:t>種分級管理方式，達到縮減公告面積、加速驗證數量、減輕污染危害、維護國民健康與地下水資源永續利用之目的，</w:t>
            </w:r>
            <w:proofErr w:type="gramStart"/>
            <w:r w:rsidRPr="00B046CD">
              <w:rPr>
                <w:rFonts w:ascii="Times New Roman" w:eastAsia="標楷體" w:hAnsi="Times New Roman" w:cs="Times New Roman" w:hint="eastAsia"/>
              </w:rPr>
              <w:t>113</w:t>
            </w:r>
            <w:proofErr w:type="gramEnd"/>
            <w:r w:rsidRPr="00B046CD">
              <w:rPr>
                <w:rFonts w:ascii="Times New Roman" w:eastAsia="標楷體" w:hAnsi="Times New Roman" w:cs="Times New Roman" w:hint="eastAsia"/>
              </w:rPr>
              <w:t>年度</w:t>
            </w:r>
            <w:proofErr w:type="gramStart"/>
            <w:r w:rsidRPr="00B046CD">
              <w:rPr>
                <w:rFonts w:ascii="Times New Roman" w:eastAsia="標楷體" w:hAnsi="Times New Roman" w:cs="Times New Roman" w:hint="eastAsia"/>
              </w:rPr>
              <w:t>上半年列管</w:t>
            </w:r>
            <w:proofErr w:type="gramEnd"/>
            <w:r w:rsidRPr="00B046CD">
              <w:rPr>
                <w:rFonts w:ascii="Times New Roman" w:eastAsia="標楷體" w:hAnsi="Times New Roman" w:cs="Times New Roman" w:hint="eastAsia"/>
              </w:rPr>
              <w:t>數量相較於</w:t>
            </w:r>
            <w:proofErr w:type="gramStart"/>
            <w:r w:rsidRPr="00B046CD">
              <w:rPr>
                <w:rFonts w:ascii="Times New Roman" w:eastAsia="標楷體" w:hAnsi="Times New Roman" w:cs="Times New Roman" w:hint="eastAsia"/>
              </w:rPr>
              <w:t>112</w:t>
            </w:r>
            <w:proofErr w:type="gramEnd"/>
            <w:r w:rsidRPr="00B046CD">
              <w:rPr>
                <w:rFonts w:ascii="Times New Roman" w:eastAsia="標楷體" w:hAnsi="Times New Roman" w:cs="Times New Roman" w:hint="eastAsia"/>
              </w:rPr>
              <w:t>年度減少</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處</w:t>
            </w:r>
            <w:r w:rsidR="00AF4E15">
              <w:rPr>
                <w:rFonts w:ascii="Times New Roman" w:eastAsia="標楷體" w:hAnsi="Times New Roman" w:cs="Times New Roman" w:hint="eastAsia"/>
              </w:rPr>
              <w:t>（</w:t>
            </w:r>
            <w:r w:rsidRPr="00B046CD">
              <w:rPr>
                <w:rFonts w:ascii="Times New Roman" w:eastAsia="標楷體" w:hAnsi="Times New Roman" w:cs="Times New Roman" w:hint="eastAsia"/>
              </w:rPr>
              <w:t>公告</w:t>
            </w:r>
            <w:r w:rsidRPr="00262024">
              <w:rPr>
                <w:rFonts w:ascii="Times New Roman" w:eastAsia="標楷體" w:hAnsi="Times New Roman" w:cs="Times New Roman" w:hint="eastAsia"/>
              </w:rPr>
              <w:t>面積縮減約</w:t>
            </w:r>
            <w:r w:rsidRPr="00262024">
              <w:rPr>
                <w:rFonts w:ascii="Times New Roman" w:eastAsia="標楷體" w:hAnsi="Times New Roman" w:cs="Times New Roman" w:hint="eastAsia"/>
              </w:rPr>
              <w:t>7.3</w:t>
            </w:r>
            <w:r w:rsidRPr="00262024">
              <w:rPr>
                <w:rFonts w:ascii="Times New Roman" w:eastAsia="標楷體" w:hAnsi="Times New Roman" w:cs="Times New Roman" w:hint="eastAsia"/>
              </w:rPr>
              <w:t>公頃</w:t>
            </w:r>
            <w:r w:rsidR="004A46C7" w:rsidRPr="00262024">
              <w:rPr>
                <w:rFonts w:ascii="Times New Roman" w:eastAsia="標楷體" w:hAnsi="Times New Roman" w:cs="Times New Roman" w:hint="eastAsia"/>
              </w:rPr>
              <w:t>）。</w:t>
            </w:r>
          </w:p>
          <w:p w14:paraId="2353B6DA" w14:textId="175B55B8" w:rsidR="00484205" w:rsidRPr="00B046CD" w:rsidRDefault="00484205" w:rsidP="00904EBB">
            <w:pPr>
              <w:pStyle w:val="a3"/>
              <w:numPr>
                <w:ilvl w:val="0"/>
                <w:numId w:val="16"/>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「地下水水質資料管理平</w:t>
            </w:r>
            <w:proofErr w:type="gramStart"/>
            <w:r w:rsidR="001B4859" w:rsidRPr="00262024">
              <w:rPr>
                <w:rFonts w:ascii="Times New Roman" w:eastAsia="標楷體" w:hAnsi="Times New Roman" w:cs="Times New Roman" w:hint="eastAsia"/>
              </w:rPr>
              <w:t>臺</w:t>
            </w:r>
            <w:proofErr w:type="gramEnd"/>
            <w:r w:rsidR="00256CDA" w:rsidRPr="00262024">
              <w:rPr>
                <w:rFonts w:ascii="標楷體" w:eastAsia="標楷體" w:hAnsi="標楷體" w:cs="Times New Roman" w:hint="eastAsia"/>
              </w:rPr>
              <w:t>」</w:t>
            </w:r>
            <w:r w:rsidR="00256CDA" w:rsidRPr="00262024">
              <w:rPr>
                <w:rFonts w:ascii="Times New Roman" w:eastAsia="標楷體" w:hAnsi="Times New Roman" w:cs="Times New Roman" w:hint="eastAsia"/>
              </w:rPr>
              <w:t>：</w:t>
            </w:r>
            <w:r w:rsidRPr="00262024">
              <w:rPr>
                <w:rFonts w:ascii="Times New Roman" w:eastAsia="標楷體" w:hAnsi="Times New Roman" w:cs="Times New Roman" w:hint="eastAsia"/>
              </w:rPr>
              <w:t>完</w:t>
            </w:r>
            <w:r w:rsidRPr="00B046CD">
              <w:rPr>
                <w:rFonts w:ascii="Times New Roman" w:eastAsia="標楷體" w:hAnsi="Times New Roman" w:cs="Times New Roman" w:hint="eastAsia"/>
              </w:rPr>
              <w:t>成地下水限制使用專區查詢功能建置，輔助業務單位掌握限制使用專區及現地地下水資料狀況。</w:t>
            </w:r>
          </w:p>
          <w:p w14:paraId="5D9A8FDA" w14:textId="3CEBED7F" w:rsidR="00484205" w:rsidRPr="004F7BEE" w:rsidRDefault="00484205" w:rsidP="00904EBB">
            <w:pPr>
              <w:pStyle w:val="a3"/>
              <w:numPr>
                <w:ilvl w:val="0"/>
                <w:numId w:val="42"/>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定期辦理區域性地下水監測井監測</w:t>
            </w:r>
            <w:r w:rsidR="00C12C9C" w:rsidRPr="00B046CD">
              <w:rPr>
                <w:rFonts w:ascii="Times New Roman" w:eastAsia="標楷體" w:hAnsi="Times New Roman" w:cs="Times New Roman" w:hint="eastAsia"/>
              </w:rPr>
              <w:t>及</w:t>
            </w:r>
            <w:r w:rsidRPr="00B046CD">
              <w:rPr>
                <w:rFonts w:ascii="Times New Roman" w:eastAsia="標楷體" w:hAnsi="Times New Roman" w:cs="Times New Roman" w:hint="eastAsia"/>
              </w:rPr>
              <w:t>檢測作</w:t>
            </w:r>
            <w:r w:rsidRPr="004F7BEE">
              <w:rPr>
                <w:rFonts w:ascii="Times New Roman" w:eastAsia="標楷體" w:hAnsi="Times New Roman" w:cs="Times New Roman" w:hint="eastAsia"/>
              </w:rPr>
              <w:t>業，</w:t>
            </w:r>
            <w:proofErr w:type="gramStart"/>
            <w:r w:rsidRPr="004F7BEE">
              <w:rPr>
                <w:rFonts w:ascii="Times New Roman" w:eastAsia="標楷體" w:hAnsi="Times New Roman" w:cs="Times New Roman" w:hint="eastAsia"/>
              </w:rPr>
              <w:t>113</w:t>
            </w:r>
            <w:proofErr w:type="gramEnd"/>
            <w:r w:rsidR="00A5183A" w:rsidRPr="004F7BEE">
              <w:rPr>
                <w:rFonts w:ascii="Times New Roman" w:eastAsia="標楷體" w:hAnsi="Times New Roman" w:cs="Times New Roman" w:hint="eastAsia"/>
              </w:rPr>
              <w:t>年度上半年地下水一般監測項目共執行超過</w:t>
            </w:r>
            <w:r w:rsidR="00A5183A" w:rsidRPr="004F7BEE">
              <w:rPr>
                <w:rFonts w:ascii="Times New Roman" w:eastAsia="標楷體" w:hAnsi="Times New Roman" w:cs="Times New Roman" w:hint="eastAsia"/>
              </w:rPr>
              <w:t>150</w:t>
            </w:r>
            <w:r w:rsidR="00A5183A" w:rsidRPr="004F7BEE">
              <w:rPr>
                <w:rFonts w:ascii="Times New Roman" w:eastAsia="標楷體" w:hAnsi="Times New Roman" w:cs="Times New Roman" w:hint="eastAsia"/>
              </w:rPr>
              <w:t>站次，監測數據筆數累計超過</w:t>
            </w:r>
            <w:r w:rsidR="00A5183A" w:rsidRPr="004F7BEE">
              <w:rPr>
                <w:rFonts w:ascii="Times New Roman" w:eastAsia="標楷體" w:hAnsi="Times New Roman" w:cs="Times New Roman" w:hint="eastAsia"/>
              </w:rPr>
              <w:t>1</w:t>
            </w:r>
            <w:r w:rsidR="00A5183A" w:rsidRPr="004F7BEE">
              <w:rPr>
                <w:rFonts w:ascii="Times New Roman" w:eastAsia="標楷體" w:hAnsi="Times New Roman" w:cs="Times New Roman" w:hint="eastAsia"/>
              </w:rPr>
              <w:t>萬筆，</w:t>
            </w:r>
            <w:r w:rsidRPr="004F7BEE">
              <w:rPr>
                <w:rFonts w:ascii="Times New Roman" w:eastAsia="標楷體" w:hAnsi="Times New Roman" w:cs="Times New Roman" w:hint="eastAsia"/>
              </w:rPr>
              <w:t>持續</w:t>
            </w:r>
            <w:r w:rsidRPr="004F7BEE">
              <w:rPr>
                <w:rFonts w:ascii="Times New Roman" w:eastAsia="標楷體" w:hAnsi="Times New Roman" w:cs="Times New Roman" w:hint="eastAsia"/>
              </w:rPr>
              <w:lastRenderedPageBreak/>
              <w:t>掌握全國地下水背景水質狀況。</w:t>
            </w:r>
          </w:p>
          <w:p w14:paraId="0D8D830D" w14:textId="475C3E6D" w:rsidR="00484205" w:rsidRPr="004F7BEE" w:rsidRDefault="00484205" w:rsidP="00904EBB">
            <w:pPr>
              <w:pStyle w:val="a3"/>
              <w:numPr>
                <w:ilvl w:val="0"/>
                <w:numId w:val="42"/>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補助地方擴大推動應加速改善場址</w:t>
            </w:r>
            <w:r w:rsidR="00A5183A" w:rsidRPr="004F7BEE">
              <w:rPr>
                <w:rFonts w:ascii="Times New Roman" w:eastAsia="標楷體" w:hAnsi="Times New Roman" w:cs="Times New Roman" w:hint="eastAsia"/>
              </w:rPr>
              <w:t>管理：</w:t>
            </w:r>
          </w:p>
          <w:p w14:paraId="08E94FEF" w14:textId="35D8F1EE" w:rsidR="00484205" w:rsidRPr="00B046CD" w:rsidRDefault="00484205" w:rsidP="00904EBB">
            <w:pPr>
              <w:pStyle w:val="a3"/>
              <w:numPr>
                <w:ilvl w:val="0"/>
                <w:numId w:val="43"/>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建立環保局申請適當措施補助計畫之審查</w:t>
            </w:r>
            <w:r w:rsidR="00C12C9C" w:rsidRPr="00B046CD">
              <w:rPr>
                <w:rFonts w:ascii="Times New Roman" w:eastAsia="標楷體" w:hAnsi="Times New Roman" w:cs="Times New Roman" w:hint="eastAsia"/>
              </w:rPr>
              <w:t>、</w:t>
            </w:r>
            <w:r w:rsidRPr="00B046CD">
              <w:rPr>
                <w:rFonts w:ascii="Times New Roman" w:eastAsia="標楷體" w:hAnsi="Times New Roman" w:cs="Times New Roman" w:hint="eastAsia"/>
              </w:rPr>
              <w:t>核定與監督查核作業流程。</w:t>
            </w:r>
          </w:p>
          <w:p w14:paraId="79AC3EDD" w14:textId="77777777" w:rsidR="00484205" w:rsidRPr="00B046CD" w:rsidRDefault="00484205" w:rsidP="00904EBB">
            <w:pPr>
              <w:pStyle w:val="a3"/>
              <w:numPr>
                <w:ilvl w:val="0"/>
                <w:numId w:val="43"/>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召開補助地方推動應加速改善場址適當措施及風險控管</w:t>
            </w:r>
            <w:proofErr w:type="gramStart"/>
            <w:r w:rsidRPr="00B046CD">
              <w:rPr>
                <w:rFonts w:ascii="Times New Roman" w:eastAsia="標楷體" w:hAnsi="Times New Roman" w:cs="Times New Roman" w:hint="eastAsia"/>
              </w:rPr>
              <w:t>研</w:t>
            </w:r>
            <w:proofErr w:type="gramEnd"/>
            <w:r w:rsidRPr="00B046CD">
              <w:rPr>
                <w:rFonts w:ascii="Times New Roman" w:eastAsia="標楷體" w:hAnsi="Times New Roman" w:cs="Times New Roman" w:hint="eastAsia"/>
              </w:rPr>
              <w:t>商會議。</w:t>
            </w:r>
          </w:p>
          <w:p w14:paraId="5FF4A995" w14:textId="77777777" w:rsidR="00484205" w:rsidRPr="00B046CD" w:rsidRDefault="00484205" w:rsidP="00904EBB">
            <w:pPr>
              <w:pStyle w:val="a3"/>
              <w:numPr>
                <w:ilvl w:val="0"/>
                <w:numId w:val="43"/>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下達申請補助計畫作業原則與建議場址名單。</w:t>
            </w:r>
          </w:p>
        </w:tc>
      </w:tr>
      <w:tr w:rsidR="009E289B" w:rsidRPr="009E289B" w14:paraId="2D1B13D7" w14:textId="77777777" w:rsidTr="00904EBB">
        <w:tc>
          <w:tcPr>
            <w:tcW w:w="1701" w:type="dxa"/>
            <w:tcBorders>
              <w:right w:val="single" w:sz="4" w:space="0" w:color="auto"/>
            </w:tcBorders>
            <w:shd w:val="clear" w:color="auto" w:fill="auto"/>
          </w:tcPr>
          <w:p w14:paraId="3F53FC74" w14:textId="77777777" w:rsidR="00484205" w:rsidRPr="009E289B" w:rsidRDefault="00484205" w:rsidP="00904EBB">
            <w:pPr>
              <w:overflowPunct w:val="0"/>
              <w:jc w:val="both"/>
              <w:rPr>
                <w:rFonts w:ascii="Times New Roman" w:eastAsia="標楷體" w:hAnsi="Times New Roman" w:cs="Times New Roman"/>
                <w:color w:val="000000" w:themeColor="text1"/>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408D1B9" w14:textId="77777777" w:rsidR="00484205" w:rsidRPr="009E289B"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提升土壤及地下水污染調查及</w:t>
            </w:r>
            <w:r w:rsidRPr="009E289B">
              <w:rPr>
                <w:rFonts w:ascii="Times New Roman" w:eastAsia="標楷體" w:hAnsi="Times New Roman" w:cs="Times New Roman"/>
                <w:color w:val="000000" w:themeColor="text1"/>
                <w:kern w:val="2000"/>
                <w:szCs w:val="24"/>
              </w:rPr>
              <w:t>整治</w:t>
            </w:r>
            <w:r w:rsidRPr="009E289B">
              <w:rPr>
                <w:rFonts w:ascii="Times New Roman" w:eastAsia="標楷體" w:hAnsi="Times New Roman" w:cs="Times New Roman"/>
                <w:color w:val="000000" w:themeColor="text1"/>
              </w:rPr>
              <w:t>技術工作</w:t>
            </w:r>
          </w:p>
        </w:tc>
        <w:tc>
          <w:tcPr>
            <w:tcW w:w="5670" w:type="dxa"/>
            <w:tcBorders>
              <w:top w:val="single" w:sz="4" w:space="0" w:color="auto"/>
              <w:left w:val="single" w:sz="4" w:space="0" w:color="auto"/>
              <w:bottom w:val="single" w:sz="4" w:space="0" w:color="auto"/>
            </w:tcBorders>
            <w:shd w:val="clear" w:color="auto" w:fill="auto"/>
          </w:tcPr>
          <w:p w14:paraId="3162690B" w14:textId="2E12B942" w:rsidR="00484205" w:rsidRPr="00B046CD" w:rsidRDefault="00484205" w:rsidP="00904EBB">
            <w:pPr>
              <w:pStyle w:val="a3"/>
              <w:numPr>
                <w:ilvl w:val="0"/>
                <w:numId w:val="41"/>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完成「</w:t>
            </w:r>
            <w:r w:rsidRPr="00B046CD">
              <w:rPr>
                <w:rFonts w:ascii="Times New Roman" w:eastAsia="標楷體" w:hAnsi="Times New Roman" w:cs="Times New Roman" w:hint="eastAsia"/>
              </w:rPr>
              <w:t>2024</w:t>
            </w:r>
            <w:r w:rsidRPr="00B046CD">
              <w:rPr>
                <w:rFonts w:ascii="Times New Roman" w:eastAsia="標楷體" w:hAnsi="Times New Roman" w:cs="Times New Roman" w:hint="eastAsia"/>
              </w:rPr>
              <w:t>年土壤及地下水技術交流活動</w:t>
            </w:r>
            <w:r w:rsidR="00C12C9C" w:rsidRPr="00B046CD">
              <w:rPr>
                <w:rFonts w:ascii="Times New Roman" w:eastAsia="標楷體" w:hAnsi="Times New Roman" w:cs="Times New Roman" w:hint="eastAsia"/>
              </w:rPr>
              <w:t>（</w:t>
            </w:r>
            <w:r w:rsidRPr="00B046CD">
              <w:rPr>
                <w:rFonts w:ascii="Times New Roman" w:eastAsia="標楷體" w:hAnsi="Times New Roman" w:cs="Times New Roman" w:hint="eastAsia"/>
              </w:rPr>
              <w:t>含交流會議及現地參訪</w:t>
            </w:r>
            <w:r w:rsidR="00C12C9C" w:rsidRPr="00B046CD">
              <w:rPr>
                <w:rFonts w:ascii="Times New Roman" w:eastAsia="標楷體" w:hAnsi="Times New Roman" w:cs="Times New Roman" w:hint="eastAsia"/>
              </w:rPr>
              <w:t>）</w:t>
            </w:r>
            <w:r w:rsidR="009B1166" w:rsidRPr="00B046CD">
              <w:rPr>
                <w:rFonts w:ascii="標楷體" w:eastAsia="標楷體" w:hAnsi="標楷體" w:cs="Times New Roman" w:hint="eastAsia"/>
              </w:rPr>
              <w:t>」</w:t>
            </w:r>
            <w:r w:rsidRPr="00B046CD">
              <w:rPr>
                <w:rFonts w:ascii="Times New Roman" w:eastAsia="標楷體" w:hAnsi="Times New Roman" w:cs="Times New Roman" w:hint="eastAsia"/>
              </w:rPr>
              <w:t>規劃書提報，及完成辦理北區場次。</w:t>
            </w:r>
          </w:p>
          <w:p w14:paraId="2764A5BC" w14:textId="0D2CB3A5" w:rsidR="00484205" w:rsidRPr="004F7BEE" w:rsidRDefault="00516E89" w:rsidP="00904EBB">
            <w:pPr>
              <w:pStyle w:val="a3"/>
              <w:numPr>
                <w:ilvl w:val="0"/>
                <w:numId w:val="41"/>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補助學術研究機構進行土壤及地下水污染科</w:t>
            </w:r>
            <w:proofErr w:type="gramStart"/>
            <w:r w:rsidRPr="004F7BEE">
              <w:rPr>
                <w:rFonts w:ascii="Times New Roman" w:eastAsia="標楷體" w:hAnsi="Times New Roman" w:cs="Times New Roman" w:hint="eastAsia"/>
              </w:rPr>
              <w:t>研與模場試驗</w:t>
            </w:r>
            <w:proofErr w:type="gramEnd"/>
            <w:r w:rsidRPr="004F7BEE">
              <w:rPr>
                <w:rFonts w:ascii="Times New Roman" w:eastAsia="標楷體" w:hAnsi="Times New Roman" w:cs="Times New Roman" w:hint="eastAsia"/>
              </w:rPr>
              <w:t>，共核定</w:t>
            </w:r>
            <w:r w:rsidRPr="004F7BEE">
              <w:rPr>
                <w:rFonts w:ascii="Times New Roman" w:eastAsia="標楷體" w:hAnsi="Times New Roman" w:cs="Times New Roman" w:hint="eastAsia"/>
              </w:rPr>
              <w:t>37</w:t>
            </w:r>
            <w:r w:rsidRPr="004F7BEE">
              <w:rPr>
                <w:rFonts w:ascii="Times New Roman" w:eastAsia="標楷體" w:hAnsi="Times New Roman" w:cs="Times New Roman" w:hint="eastAsia"/>
              </w:rPr>
              <w:t>案計畫，其中推動</w:t>
            </w:r>
            <w:r w:rsidRPr="004F7BEE">
              <w:rPr>
                <w:rFonts w:ascii="Times New Roman" w:eastAsia="標楷體" w:hAnsi="Times New Roman" w:cs="Times New Roman" w:hint="eastAsia"/>
              </w:rPr>
              <w:t>3</w:t>
            </w:r>
            <w:r w:rsidRPr="004F7BEE">
              <w:rPr>
                <w:rFonts w:ascii="Times New Roman" w:eastAsia="標楷體" w:hAnsi="Times New Roman" w:cs="Times New Roman" w:hint="eastAsia"/>
              </w:rPr>
              <w:t>案先導型專案，</w:t>
            </w:r>
            <w:r w:rsidRPr="004F7BEE">
              <w:rPr>
                <w:rFonts w:ascii="Times New Roman" w:eastAsia="標楷體" w:hAnsi="Times New Roman" w:cs="Times New Roman" w:hint="eastAsia"/>
              </w:rPr>
              <w:t>18</w:t>
            </w:r>
            <w:r w:rsidRPr="004F7BEE">
              <w:rPr>
                <w:rFonts w:ascii="Times New Roman" w:eastAsia="標楷體" w:hAnsi="Times New Roman" w:cs="Times New Roman" w:hint="eastAsia"/>
              </w:rPr>
              <w:t>案實驗室研究型專案及</w:t>
            </w:r>
            <w:r w:rsidRPr="004F7BEE">
              <w:rPr>
                <w:rFonts w:ascii="Times New Roman" w:eastAsia="標楷體" w:hAnsi="Times New Roman" w:cs="Times New Roman" w:hint="eastAsia"/>
              </w:rPr>
              <w:t>16</w:t>
            </w:r>
            <w:r w:rsidRPr="004F7BEE">
              <w:rPr>
                <w:rFonts w:ascii="Times New Roman" w:eastAsia="標楷體" w:hAnsi="Times New Roman" w:cs="Times New Roman" w:hint="eastAsia"/>
              </w:rPr>
              <w:t>案實地產學合作</w:t>
            </w:r>
            <w:proofErr w:type="gramStart"/>
            <w:r w:rsidRPr="004F7BEE">
              <w:rPr>
                <w:rFonts w:ascii="Times New Roman" w:eastAsia="標楷體" w:hAnsi="Times New Roman" w:cs="Times New Roman" w:hint="eastAsia"/>
              </w:rPr>
              <w:t>之模場型</w:t>
            </w:r>
            <w:proofErr w:type="gramEnd"/>
            <w:r w:rsidRPr="004F7BEE">
              <w:rPr>
                <w:rFonts w:ascii="Times New Roman" w:eastAsia="標楷體" w:hAnsi="Times New Roman" w:cs="Times New Roman" w:hint="eastAsia"/>
              </w:rPr>
              <w:t>專案，研發主題著重永續與韌性整治、整治程序優化、新興污染課題，</w:t>
            </w:r>
            <w:proofErr w:type="gramStart"/>
            <w:r w:rsidRPr="004F7BEE">
              <w:rPr>
                <w:rFonts w:ascii="Times New Roman" w:eastAsia="標楷體" w:hAnsi="Times New Roman" w:cs="Times New Roman" w:hint="eastAsia"/>
              </w:rPr>
              <w:t>透過本署補助</w:t>
            </w:r>
            <w:proofErr w:type="gramEnd"/>
            <w:r w:rsidRPr="004F7BEE">
              <w:rPr>
                <w:rFonts w:ascii="Times New Roman" w:eastAsia="標楷體" w:hAnsi="Times New Roman" w:cs="Times New Roman" w:hint="eastAsia"/>
              </w:rPr>
              <w:t>技術研發及推動產學合作，提升國內技術研發量能</w:t>
            </w:r>
            <w:proofErr w:type="gramStart"/>
            <w:r w:rsidRPr="004F7BEE">
              <w:rPr>
                <w:rFonts w:ascii="Times New Roman" w:eastAsia="標楷體" w:hAnsi="Times New Roman" w:cs="Times New Roman" w:hint="eastAsia"/>
              </w:rPr>
              <w:t>及實場整治</w:t>
            </w:r>
            <w:proofErr w:type="gramEnd"/>
            <w:r w:rsidRPr="004F7BEE">
              <w:rPr>
                <w:rFonts w:ascii="Times New Roman" w:eastAsia="標楷體" w:hAnsi="Times New Roman" w:cs="Times New Roman" w:hint="eastAsia"/>
              </w:rPr>
              <w:t>成效。</w:t>
            </w:r>
          </w:p>
          <w:p w14:paraId="2A5EA883" w14:textId="77777777" w:rsidR="009F258B" w:rsidRPr="00262024" w:rsidRDefault="009F258B" w:rsidP="00904EBB">
            <w:pPr>
              <w:pStyle w:val="a3"/>
              <w:numPr>
                <w:ilvl w:val="0"/>
                <w:numId w:val="41"/>
              </w:numPr>
              <w:overflowPunct w:val="0"/>
              <w:ind w:leftChars="0"/>
              <w:jc w:val="both"/>
              <w:rPr>
                <w:rFonts w:ascii="Times New Roman" w:eastAsia="標楷體" w:hAnsi="Times New Roman" w:cs="Times New Roman"/>
              </w:rPr>
            </w:pPr>
            <w:r w:rsidRPr="004F7BEE">
              <w:rPr>
                <w:rFonts w:ascii="Times New Roman" w:eastAsia="標楷體" w:hAnsi="Times New Roman" w:cs="細明體"/>
                <w:kern w:val="0"/>
                <w:szCs w:val="24"/>
              </w:rPr>
              <w:t>完成辦</w:t>
            </w:r>
            <w:r w:rsidRPr="00262024">
              <w:rPr>
                <w:rFonts w:ascii="Times New Roman" w:eastAsia="標楷體" w:hAnsi="Times New Roman" w:cs="細明體"/>
                <w:kern w:val="0"/>
                <w:szCs w:val="24"/>
              </w:rPr>
              <w:t>理亞太土壤及地下水污染整治工作小組</w:t>
            </w:r>
            <w:r w:rsidRPr="00262024">
              <w:rPr>
                <w:rFonts w:ascii="Times New Roman" w:eastAsia="標楷體" w:hAnsi="Times New Roman" w:cs="細明體"/>
                <w:kern w:val="0"/>
                <w:szCs w:val="24"/>
              </w:rPr>
              <w:t>(</w:t>
            </w:r>
            <w:proofErr w:type="spellStart"/>
            <w:r w:rsidRPr="00262024">
              <w:rPr>
                <w:rFonts w:ascii="Times New Roman" w:eastAsia="標楷體" w:hAnsi="Times New Roman" w:cs="細明體"/>
                <w:kern w:val="0"/>
                <w:szCs w:val="24"/>
              </w:rPr>
              <w:t>ReSAG</w:t>
            </w:r>
            <w:proofErr w:type="spellEnd"/>
            <w:r w:rsidRPr="00262024">
              <w:rPr>
                <w:rFonts w:ascii="Times New Roman" w:eastAsia="標楷體" w:hAnsi="Times New Roman" w:cs="細明體"/>
                <w:kern w:val="0"/>
                <w:szCs w:val="24"/>
              </w:rPr>
              <w:t>)</w:t>
            </w:r>
            <w:r w:rsidRPr="00262024">
              <w:rPr>
                <w:rFonts w:ascii="Times New Roman" w:eastAsia="標楷體" w:hAnsi="Times New Roman" w:cs="細明體"/>
                <w:kern w:val="0"/>
                <w:szCs w:val="24"/>
              </w:rPr>
              <w:t>第</w:t>
            </w:r>
            <w:r w:rsidRPr="00262024">
              <w:rPr>
                <w:rFonts w:ascii="Times New Roman" w:eastAsia="標楷體" w:hAnsi="Times New Roman" w:cs="細明體"/>
                <w:kern w:val="0"/>
                <w:szCs w:val="24"/>
              </w:rPr>
              <w:t>12</w:t>
            </w:r>
            <w:r w:rsidRPr="00262024">
              <w:rPr>
                <w:rFonts w:ascii="Times New Roman" w:eastAsia="標楷體" w:hAnsi="Times New Roman" w:cs="細明體"/>
                <w:kern w:val="0"/>
                <w:szCs w:val="24"/>
              </w:rPr>
              <w:t>次指導委員事務會議，計</w:t>
            </w:r>
            <w:r w:rsidRPr="00262024">
              <w:rPr>
                <w:rFonts w:ascii="Times New Roman" w:eastAsia="標楷體" w:hAnsi="Times New Roman" w:cs="細明體"/>
                <w:kern w:val="0"/>
                <w:szCs w:val="24"/>
              </w:rPr>
              <w:t>10</w:t>
            </w:r>
            <w:r w:rsidRPr="00262024">
              <w:rPr>
                <w:rFonts w:ascii="Times New Roman" w:eastAsia="標楷體" w:hAnsi="Times New Roman" w:cs="細明體" w:hint="eastAsia"/>
                <w:kern w:val="0"/>
                <w:szCs w:val="24"/>
              </w:rPr>
              <w:t>國</w:t>
            </w:r>
            <w:r w:rsidRPr="00262024">
              <w:rPr>
                <w:rFonts w:ascii="Times New Roman" w:eastAsia="標楷體" w:hAnsi="Times New Roman" w:cs="細明體" w:hint="eastAsia"/>
                <w:kern w:val="0"/>
                <w:szCs w:val="24"/>
              </w:rPr>
              <w:t>11</w:t>
            </w:r>
            <w:r w:rsidRPr="00262024">
              <w:rPr>
                <w:rFonts w:ascii="Times New Roman" w:eastAsia="標楷體" w:hAnsi="Times New Roman" w:cs="細明體" w:hint="eastAsia"/>
                <w:kern w:val="0"/>
                <w:szCs w:val="24"/>
              </w:rPr>
              <w:t>位代表現場出席；另進行技術論壇，共</w:t>
            </w:r>
            <w:r w:rsidRPr="00262024">
              <w:rPr>
                <w:rFonts w:ascii="Times New Roman" w:eastAsia="標楷體" w:hAnsi="Times New Roman" w:cs="細明體"/>
                <w:kern w:val="0"/>
                <w:szCs w:val="24"/>
              </w:rPr>
              <w:t>計</w:t>
            </w:r>
            <w:r w:rsidRPr="00262024">
              <w:rPr>
                <w:rFonts w:ascii="Times New Roman" w:eastAsia="標楷體" w:hAnsi="Times New Roman" w:cs="細明體"/>
                <w:kern w:val="0"/>
                <w:szCs w:val="24"/>
              </w:rPr>
              <w:t>35</w:t>
            </w:r>
            <w:r w:rsidRPr="00262024">
              <w:rPr>
                <w:rFonts w:ascii="Times New Roman" w:eastAsia="標楷體" w:hAnsi="Times New Roman" w:cs="細明體"/>
                <w:kern w:val="0"/>
                <w:szCs w:val="24"/>
              </w:rPr>
              <w:t>位國內外產官學專家現場參與，針對有害廢棄物管理及土壤地下水整治，與土壤及地下水新興污染物管理兩項議題進行交流。</w:t>
            </w:r>
          </w:p>
          <w:p w14:paraId="521EB040" w14:textId="77777777" w:rsidR="009F258B" w:rsidRPr="00262024" w:rsidRDefault="009F258B" w:rsidP="00904EBB">
            <w:pPr>
              <w:pStyle w:val="a3"/>
              <w:numPr>
                <w:ilvl w:val="0"/>
                <w:numId w:val="41"/>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完成辦理</w:t>
            </w:r>
            <w:r w:rsidRPr="00262024">
              <w:rPr>
                <w:rFonts w:ascii="Times New Roman" w:eastAsia="標楷體" w:hAnsi="Times New Roman" w:cs="Times New Roman" w:hint="eastAsia"/>
              </w:rPr>
              <w:t>2</w:t>
            </w:r>
            <w:r w:rsidRPr="00262024">
              <w:rPr>
                <w:rFonts w:ascii="Times New Roman" w:eastAsia="標楷體" w:hAnsi="Times New Roman" w:cs="Times New Roman" w:hint="eastAsia"/>
              </w:rPr>
              <w:t>天「</w:t>
            </w:r>
            <w:r w:rsidRPr="00262024">
              <w:rPr>
                <w:rFonts w:ascii="Times New Roman" w:eastAsia="標楷體" w:hAnsi="Times New Roman" w:cs="Times New Roman" w:hint="eastAsia"/>
              </w:rPr>
              <w:t>2024</w:t>
            </w:r>
            <w:r w:rsidRPr="00262024">
              <w:rPr>
                <w:rFonts w:ascii="Times New Roman" w:eastAsia="標楷體" w:hAnsi="Times New Roman" w:cs="Times New Roman" w:hint="eastAsia"/>
              </w:rPr>
              <w:t>年</w:t>
            </w:r>
            <w:proofErr w:type="gramStart"/>
            <w:r w:rsidRPr="00262024">
              <w:rPr>
                <w:rFonts w:ascii="Times New Roman" w:eastAsia="標楷體" w:hAnsi="Times New Roman" w:cs="Times New Roman" w:hint="eastAsia"/>
              </w:rPr>
              <w:t>臺</w:t>
            </w:r>
            <w:proofErr w:type="gramEnd"/>
            <w:r w:rsidRPr="00262024">
              <w:rPr>
                <w:rFonts w:ascii="Times New Roman" w:eastAsia="標楷體" w:hAnsi="Times New Roman" w:cs="Times New Roman" w:hint="eastAsia"/>
              </w:rPr>
              <w:t>美技術交流國際講習會</w:t>
            </w:r>
            <w:r w:rsidRPr="00262024">
              <w:rPr>
                <w:rFonts w:ascii="Times New Roman" w:eastAsia="標楷體" w:hAnsi="Times New Roman" w:cs="Times New Roman" w:hint="eastAsia"/>
              </w:rPr>
              <w:t>-</w:t>
            </w:r>
            <w:r w:rsidRPr="00262024">
              <w:rPr>
                <w:rFonts w:ascii="Times New Roman" w:eastAsia="標楷體" w:hAnsi="Times New Roman" w:cs="Times New Roman" w:hint="eastAsia"/>
              </w:rPr>
              <w:t>新興污染物及整治實務」，計</w:t>
            </w:r>
            <w:r w:rsidRPr="00262024">
              <w:rPr>
                <w:rFonts w:ascii="Times New Roman" w:eastAsia="標楷體" w:hAnsi="Times New Roman" w:cs="Times New Roman" w:hint="eastAsia"/>
              </w:rPr>
              <w:t>204</w:t>
            </w:r>
            <w:r w:rsidRPr="00262024">
              <w:rPr>
                <w:rFonts w:ascii="Times New Roman" w:eastAsia="標楷體" w:hAnsi="Times New Roman" w:cs="Times New Roman" w:hint="eastAsia"/>
              </w:rPr>
              <w:t>人次現場參與，並同步展示我國相關技術，計</w:t>
            </w:r>
            <w:r w:rsidRPr="00262024">
              <w:rPr>
                <w:rFonts w:ascii="Times New Roman" w:eastAsia="標楷體" w:hAnsi="Times New Roman" w:cs="Times New Roman" w:hint="eastAsia"/>
              </w:rPr>
              <w:t>12</w:t>
            </w:r>
            <w:r w:rsidRPr="00262024">
              <w:rPr>
                <w:rFonts w:ascii="Times New Roman" w:eastAsia="標楷體" w:hAnsi="Times New Roman" w:cs="Times New Roman" w:hint="eastAsia"/>
              </w:rPr>
              <w:t>個學術及產業單位參展。</w:t>
            </w:r>
          </w:p>
          <w:p w14:paraId="75E1BA3A" w14:textId="017DB85F" w:rsidR="00741287" w:rsidRPr="00262024" w:rsidRDefault="00741287" w:rsidP="00904EBB">
            <w:pPr>
              <w:pStyle w:val="a3"/>
              <w:numPr>
                <w:ilvl w:val="0"/>
                <w:numId w:val="41"/>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建立重質油品分析方法及發展</w:t>
            </w:r>
            <w:proofErr w:type="gramStart"/>
            <w:r w:rsidRPr="00262024">
              <w:rPr>
                <w:rFonts w:ascii="Times New Roman" w:eastAsia="標楷體" w:hAnsi="Times New Roman" w:cs="Times New Roman" w:hint="eastAsia"/>
              </w:rPr>
              <w:t>鑑</w:t>
            </w:r>
            <w:proofErr w:type="gramEnd"/>
            <w:r w:rsidRPr="00262024">
              <w:rPr>
                <w:rFonts w:ascii="Times New Roman" w:eastAsia="標楷體" w:hAnsi="Times New Roman" w:cs="Times New Roman" w:hint="eastAsia"/>
              </w:rPr>
              <w:t>識技術，更新汽、柴油指紋圖譜資料庫以及加油站土壤氣體洩漏研判技術推廣。</w:t>
            </w:r>
          </w:p>
          <w:p w14:paraId="47E16636" w14:textId="4B5D5B0B" w:rsidR="00484205" w:rsidRPr="00B046CD" w:rsidRDefault="00484205" w:rsidP="00724AF9">
            <w:pPr>
              <w:pStyle w:val="a3"/>
              <w:numPr>
                <w:ilvl w:val="0"/>
                <w:numId w:val="41"/>
              </w:numPr>
              <w:overflowPunct w:val="0"/>
              <w:ind w:leftChars="0"/>
              <w:jc w:val="both"/>
              <w:rPr>
                <w:rFonts w:ascii="Times New Roman" w:eastAsia="標楷體" w:hAnsi="Times New Roman" w:cs="Times New Roman"/>
              </w:rPr>
            </w:pPr>
            <w:r w:rsidRPr="00262024">
              <w:rPr>
                <w:rFonts w:ascii="Times New Roman" w:eastAsia="標楷體" w:hAnsi="Times New Roman" w:cs="Times New Roman" w:hint="eastAsia"/>
              </w:rPr>
              <w:t>推動綠色永續整治觀念及評估作法，完成編製綠色永續整治應用指引及推廣訓練教材、中英文版之綠色永續整治成果彙編</w:t>
            </w:r>
            <w:r w:rsidR="008A7C59" w:rsidRPr="00262024">
              <w:rPr>
                <w:rFonts w:ascii="新細明體" w:eastAsia="新細明體" w:hAnsi="新細明體" w:cs="Times New Roman" w:hint="eastAsia"/>
                <w:kern w:val="0"/>
              </w:rPr>
              <w:t>；</w:t>
            </w:r>
            <w:r w:rsidR="008A7C59" w:rsidRPr="00262024">
              <w:rPr>
                <w:rFonts w:ascii="Times New Roman" w:eastAsia="標楷體" w:hAnsi="Times New Roman" w:cs="Times New Roman" w:hint="eastAsia"/>
                <w:kern w:val="0"/>
              </w:rPr>
              <w:t>完成辦理</w:t>
            </w:r>
            <w:r w:rsidR="008A7C59" w:rsidRPr="00262024">
              <w:rPr>
                <w:rFonts w:ascii="Times New Roman" w:eastAsia="標楷體" w:hAnsi="Times New Roman" w:cs="Times New Roman"/>
                <w:kern w:val="0"/>
              </w:rPr>
              <w:t>3</w:t>
            </w:r>
            <w:r w:rsidR="008A7C59" w:rsidRPr="00262024">
              <w:rPr>
                <w:rFonts w:ascii="Times New Roman" w:eastAsia="標楷體" w:hAnsi="Times New Roman" w:cs="Times New Roman" w:hint="eastAsia"/>
                <w:kern w:val="0"/>
              </w:rPr>
              <w:t>場次綠色</w:t>
            </w:r>
            <w:proofErr w:type="gramStart"/>
            <w:r w:rsidR="008A7C59" w:rsidRPr="00262024">
              <w:rPr>
                <w:rFonts w:ascii="Times New Roman" w:eastAsia="標楷體" w:hAnsi="Times New Roman" w:cs="Times New Roman" w:hint="eastAsia"/>
                <w:kern w:val="0"/>
              </w:rPr>
              <w:t>永續型整治</w:t>
            </w:r>
            <w:proofErr w:type="gramEnd"/>
            <w:r w:rsidR="008A7C59" w:rsidRPr="00262024">
              <w:rPr>
                <w:rFonts w:ascii="Times New Roman" w:eastAsia="標楷體" w:hAnsi="Times New Roman" w:cs="Times New Roman" w:hint="eastAsia"/>
                <w:kern w:val="0"/>
              </w:rPr>
              <w:t>推廣平</w:t>
            </w:r>
            <w:proofErr w:type="gramStart"/>
            <w:r w:rsidR="001B4859" w:rsidRPr="00262024">
              <w:rPr>
                <w:rFonts w:ascii="Times New Roman" w:eastAsia="標楷體" w:hAnsi="Times New Roman" w:cs="Times New Roman" w:hint="eastAsia"/>
                <w:kern w:val="0"/>
              </w:rPr>
              <w:t>臺</w:t>
            </w:r>
            <w:r w:rsidR="008A7C59" w:rsidRPr="00262024">
              <w:rPr>
                <w:rFonts w:ascii="Times New Roman" w:eastAsia="標楷體" w:hAnsi="Times New Roman" w:cs="Times New Roman" w:hint="eastAsia"/>
                <w:kern w:val="0"/>
              </w:rPr>
              <w:t>線上</w:t>
            </w:r>
            <w:proofErr w:type="gramEnd"/>
            <w:r w:rsidR="008A7C59" w:rsidRPr="00B046CD">
              <w:rPr>
                <w:rFonts w:ascii="Times New Roman" w:eastAsia="標楷體" w:hAnsi="Times New Roman" w:cs="Times New Roman" w:hint="eastAsia"/>
                <w:kern w:val="0"/>
              </w:rPr>
              <w:t>教育訓練課程</w:t>
            </w:r>
            <w:r w:rsidR="00F8576B" w:rsidRPr="004F7BEE">
              <w:rPr>
                <w:rFonts w:ascii="Times New Roman" w:eastAsia="標楷體" w:hAnsi="Times New Roman" w:cs="Times New Roman" w:hint="eastAsia"/>
                <w:kern w:val="0"/>
              </w:rPr>
              <w:t>，計有地方環保機關與產業界共</w:t>
            </w:r>
            <w:r w:rsidR="00F8576B" w:rsidRPr="004F7BEE">
              <w:rPr>
                <w:rFonts w:ascii="Times New Roman" w:eastAsia="標楷體" w:hAnsi="Times New Roman" w:cs="Times New Roman" w:hint="eastAsia"/>
                <w:kern w:val="0"/>
              </w:rPr>
              <w:t>87</w:t>
            </w:r>
            <w:r w:rsidR="00F8576B" w:rsidRPr="004F7BEE">
              <w:rPr>
                <w:rFonts w:ascii="Times New Roman" w:eastAsia="標楷體" w:hAnsi="Times New Roman" w:cs="Times New Roman" w:hint="eastAsia"/>
                <w:kern w:val="0"/>
              </w:rPr>
              <w:t>人參訓</w:t>
            </w:r>
            <w:r w:rsidR="00F8576B" w:rsidRPr="004F7BEE">
              <w:rPr>
                <w:rFonts w:ascii="Times New Roman" w:eastAsia="標楷體" w:hAnsi="Times New Roman" w:cs="Times New Roman"/>
                <w:bCs/>
              </w:rPr>
              <w:t>。</w:t>
            </w:r>
          </w:p>
        </w:tc>
      </w:tr>
      <w:tr w:rsidR="009E289B" w:rsidRPr="009E289B" w14:paraId="4A395699" w14:textId="77777777" w:rsidTr="00904EBB">
        <w:tc>
          <w:tcPr>
            <w:tcW w:w="1701" w:type="dxa"/>
            <w:tcBorders>
              <w:bottom w:val="single" w:sz="4" w:space="0" w:color="auto"/>
              <w:right w:val="single" w:sz="4" w:space="0" w:color="auto"/>
            </w:tcBorders>
            <w:shd w:val="clear" w:color="auto" w:fill="auto"/>
          </w:tcPr>
          <w:p w14:paraId="02D4DA01" w14:textId="77777777" w:rsidR="00484205" w:rsidRPr="009E289B" w:rsidRDefault="00484205" w:rsidP="00904EBB">
            <w:pPr>
              <w:widowControl/>
              <w:overflowPunct w:val="0"/>
              <w:jc w:val="both"/>
              <w:rPr>
                <w:rFonts w:ascii="Times New Roman" w:eastAsia="標楷體" w:hAnsi="Times New Roman" w:cs="Times New Roman"/>
                <w:color w:val="000000" w:themeColor="text1"/>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ABC0300" w14:textId="77777777" w:rsidR="00484205" w:rsidRPr="009E289B" w:rsidRDefault="00484205" w:rsidP="00904EBB">
            <w:pPr>
              <w:pStyle w:val="a3"/>
              <w:numPr>
                <w:ilvl w:val="0"/>
                <w:numId w:val="37"/>
              </w:numPr>
              <w:overflowPunct w:val="0"/>
              <w:ind w:leftChars="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補助地方政府執行土壤、地下水污</w:t>
            </w:r>
            <w:r w:rsidRPr="00904EBB">
              <w:rPr>
                <w:rFonts w:ascii="Times New Roman" w:eastAsia="標楷體" w:hAnsi="Times New Roman" w:cs="Times New Roman"/>
                <w:color w:val="000000" w:themeColor="text1"/>
                <w:kern w:val="0"/>
              </w:rPr>
              <w:t>染整治相關工作</w:t>
            </w:r>
          </w:p>
        </w:tc>
        <w:tc>
          <w:tcPr>
            <w:tcW w:w="5670" w:type="dxa"/>
            <w:tcBorders>
              <w:top w:val="single" w:sz="4" w:space="0" w:color="auto"/>
              <w:left w:val="single" w:sz="4" w:space="0" w:color="auto"/>
              <w:bottom w:val="single" w:sz="4" w:space="0" w:color="auto"/>
            </w:tcBorders>
            <w:shd w:val="clear" w:color="auto" w:fill="auto"/>
          </w:tcPr>
          <w:p w14:paraId="59CBD80A" w14:textId="4E45D632" w:rsidR="00484205" w:rsidRPr="00B046CD" w:rsidRDefault="00484205" w:rsidP="00904EBB">
            <w:pPr>
              <w:pStyle w:val="a3"/>
              <w:numPr>
                <w:ilvl w:val="0"/>
                <w:numId w:val="40"/>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監督污染場址進行管制整治工作，督導地方公告</w:t>
            </w:r>
            <w:r w:rsidRPr="00B046CD">
              <w:rPr>
                <w:rFonts w:ascii="Times New Roman" w:eastAsia="標楷體" w:hAnsi="Times New Roman" w:cs="Times New Roman" w:hint="eastAsia"/>
              </w:rPr>
              <w:t>11</w:t>
            </w:r>
            <w:r w:rsidRPr="00B046CD">
              <w:rPr>
                <w:rFonts w:ascii="Times New Roman" w:eastAsia="標楷體" w:hAnsi="Times New Roman" w:cs="Times New Roman" w:hint="eastAsia"/>
              </w:rPr>
              <w:t>處污染控制場址，包含</w:t>
            </w:r>
            <w:r w:rsidRPr="00B046CD">
              <w:rPr>
                <w:rFonts w:ascii="Times New Roman" w:eastAsia="標楷體" w:hAnsi="Times New Roman" w:cs="Times New Roman" w:hint="eastAsia"/>
              </w:rPr>
              <w:t>9</w:t>
            </w:r>
            <w:r w:rsidRPr="00B046CD">
              <w:rPr>
                <w:rFonts w:ascii="Times New Roman" w:eastAsia="標楷體" w:hAnsi="Times New Roman" w:cs="Times New Roman" w:hint="eastAsia"/>
              </w:rPr>
              <w:t>處工廠、</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筆農地及</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處其他場址；完成</w:t>
            </w:r>
            <w:r w:rsidRPr="00B046CD">
              <w:rPr>
                <w:rFonts w:ascii="Times New Roman" w:eastAsia="標楷體" w:hAnsi="Times New Roman" w:cs="Times New Roman" w:hint="eastAsia"/>
              </w:rPr>
              <w:t>6</w:t>
            </w:r>
            <w:r w:rsidRPr="00B046CD">
              <w:rPr>
                <w:rFonts w:ascii="Times New Roman" w:eastAsia="標楷體" w:hAnsi="Times New Roman" w:cs="Times New Roman" w:hint="eastAsia"/>
              </w:rPr>
              <w:t>處控制場址污染改善、驗證及解除列管，包括</w:t>
            </w:r>
            <w:r w:rsidRPr="00B046CD">
              <w:rPr>
                <w:rFonts w:ascii="Times New Roman" w:eastAsia="標楷體" w:hAnsi="Times New Roman" w:cs="Times New Roman" w:hint="eastAsia"/>
              </w:rPr>
              <w:t>3</w:t>
            </w:r>
            <w:r w:rsidRPr="00B046CD">
              <w:rPr>
                <w:rFonts w:ascii="Times New Roman" w:eastAsia="標楷體" w:hAnsi="Times New Roman" w:cs="Times New Roman" w:hint="eastAsia"/>
              </w:rPr>
              <w:t>筆農地、</w:t>
            </w:r>
            <w:r w:rsidRPr="00B046CD">
              <w:rPr>
                <w:rFonts w:ascii="Times New Roman" w:eastAsia="標楷體" w:hAnsi="Times New Roman" w:cs="Times New Roman" w:hint="eastAsia"/>
              </w:rPr>
              <w:t>2</w:t>
            </w:r>
            <w:r w:rsidRPr="00B046CD">
              <w:rPr>
                <w:rFonts w:ascii="Times New Roman" w:eastAsia="標楷體" w:hAnsi="Times New Roman" w:cs="Times New Roman" w:hint="eastAsia"/>
              </w:rPr>
              <w:t>處加油站及</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處工廠類型場址</w:t>
            </w:r>
            <w:r w:rsidRPr="00B046CD">
              <w:rPr>
                <w:rFonts w:ascii="Times New Roman" w:eastAsia="標楷體" w:hAnsi="Times New Roman" w:cs="Times New Roman"/>
              </w:rPr>
              <w:t>。</w:t>
            </w:r>
          </w:p>
          <w:p w14:paraId="7C2BDB95" w14:textId="577A647A" w:rsidR="00484205" w:rsidRPr="00B046CD" w:rsidRDefault="00484205" w:rsidP="00904EBB">
            <w:pPr>
              <w:pStyle w:val="a3"/>
              <w:numPr>
                <w:ilvl w:val="0"/>
                <w:numId w:val="40"/>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rPr>
              <w:t>補助地方政府進行重大場址監督工作</w:t>
            </w:r>
            <w:r w:rsidR="001B7E4A" w:rsidRPr="00B046CD">
              <w:rPr>
                <w:rFonts w:ascii="Times New Roman" w:eastAsia="標楷體" w:hAnsi="Times New Roman" w:cs="Times New Roman" w:hint="eastAsia"/>
              </w:rPr>
              <w:t>：</w:t>
            </w:r>
          </w:p>
          <w:p w14:paraId="3993EF2C" w14:textId="6B3A3766" w:rsidR="00484205" w:rsidRPr="00B046CD" w:rsidRDefault="00484205" w:rsidP="00904EBB">
            <w:pPr>
              <w:pStyle w:val="a3"/>
              <w:numPr>
                <w:ilvl w:val="0"/>
                <w:numId w:val="1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協助</w:t>
            </w:r>
            <w:proofErr w:type="gramStart"/>
            <w:r w:rsidRPr="00B046CD">
              <w:rPr>
                <w:rFonts w:ascii="Times New Roman" w:eastAsia="標楷體" w:hAnsi="Times New Roman" w:cs="Times New Roman" w:hint="eastAsia"/>
              </w:rPr>
              <w:t>臺</w:t>
            </w:r>
            <w:proofErr w:type="gramEnd"/>
            <w:r w:rsidRPr="00B046CD">
              <w:rPr>
                <w:rFonts w:ascii="Times New Roman" w:eastAsia="標楷體" w:hAnsi="Times New Roman" w:cs="Times New Roman" w:hint="eastAsia"/>
              </w:rPr>
              <w:t>南市政府環保局監督</w:t>
            </w:r>
            <w:r w:rsidR="008A7C59" w:rsidRPr="00B046CD">
              <w:rPr>
                <w:rFonts w:ascii="Times New Roman" w:eastAsia="標楷體" w:hAnsi="Times New Roman" w:cs="Times New Roman" w:hint="eastAsia"/>
              </w:rPr>
              <w:t>3.19</w:t>
            </w:r>
            <w:r w:rsidR="008A7C59" w:rsidRPr="00B046CD">
              <w:rPr>
                <w:rFonts w:ascii="Times New Roman" w:eastAsia="標楷體" w:hAnsi="Times New Roman" w:cs="Times New Roman" w:hint="eastAsia"/>
              </w:rPr>
              <w:t>萬噸</w:t>
            </w:r>
            <w:r w:rsidRPr="00B046CD">
              <w:rPr>
                <w:rFonts w:ascii="Times New Roman" w:eastAsia="標楷體" w:hAnsi="Times New Roman" w:cs="Times New Roman" w:hint="eastAsia"/>
              </w:rPr>
              <w:t>污染土</w:t>
            </w:r>
            <w:r w:rsidR="006E7D07" w:rsidRPr="00B046CD">
              <w:rPr>
                <w:rFonts w:ascii="Times New Roman" w:eastAsia="標楷體" w:hAnsi="Times New Roman" w:cs="Times New Roman" w:hint="eastAsia"/>
              </w:rPr>
              <w:t>壤</w:t>
            </w:r>
            <w:r w:rsidRPr="00B046CD">
              <w:rPr>
                <w:rFonts w:ascii="Times New Roman" w:eastAsia="標楷體" w:hAnsi="Times New Roman" w:cs="Times New Roman" w:hint="eastAsia"/>
              </w:rPr>
              <w:t>改善驗證作業，落實執行期間環境監測，辦理</w:t>
            </w:r>
            <w:r w:rsidR="008A7C59" w:rsidRPr="00B046CD">
              <w:rPr>
                <w:rFonts w:ascii="Times New Roman" w:eastAsia="標楷體" w:hAnsi="Times New Roman" w:cs="Times New Roman" w:hint="eastAsia"/>
              </w:rPr>
              <w:t>7</w:t>
            </w:r>
            <w:r w:rsidRPr="00B046CD">
              <w:rPr>
                <w:rFonts w:ascii="Times New Roman" w:eastAsia="標楷體" w:hAnsi="Times New Roman" w:cs="Times New Roman" w:hint="eastAsia"/>
              </w:rPr>
              <w:t>場次居民參與之監督查核會議。</w:t>
            </w:r>
          </w:p>
          <w:p w14:paraId="7B4B3130" w14:textId="509029BF" w:rsidR="00484205" w:rsidRPr="00B046CD" w:rsidRDefault="00484205" w:rsidP="00904EBB">
            <w:pPr>
              <w:pStyle w:val="a3"/>
              <w:numPr>
                <w:ilvl w:val="0"/>
                <w:numId w:val="18"/>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hint="eastAsia"/>
              </w:rPr>
              <w:t>督導高雄市政府完成中油高煉</w:t>
            </w:r>
            <w:r w:rsidRPr="00B046CD">
              <w:rPr>
                <w:rFonts w:ascii="Times New Roman" w:eastAsia="標楷體" w:hAnsi="Times New Roman" w:cs="Times New Roman" w:hint="eastAsia"/>
              </w:rPr>
              <w:t>2-1</w:t>
            </w:r>
            <w:r w:rsidRPr="00B046CD">
              <w:rPr>
                <w:rFonts w:ascii="Times New Roman" w:eastAsia="標楷體" w:hAnsi="Times New Roman" w:cs="Times New Roman" w:hint="eastAsia"/>
              </w:rPr>
              <w:t>區及第</w:t>
            </w:r>
            <w:r w:rsidRPr="00B046CD">
              <w:rPr>
                <w:rFonts w:ascii="Times New Roman" w:eastAsia="標楷體" w:hAnsi="Times New Roman" w:cs="Times New Roman" w:hint="eastAsia"/>
              </w:rPr>
              <w:t>4</w:t>
            </w:r>
            <w:r w:rsidRPr="00B046CD">
              <w:rPr>
                <w:rFonts w:ascii="Times New Roman" w:eastAsia="標楷體" w:hAnsi="Times New Roman" w:cs="Times New Roman" w:hint="eastAsia"/>
              </w:rPr>
              <w:t>區土壤、地下水污染整治驗證工作，辦理</w:t>
            </w:r>
            <w:r w:rsidRPr="00B046CD">
              <w:rPr>
                <w:rFonts w:ascii="Times New Roman" w:eastAsia="標楷體" w:hAnsi="Times New Roman" w:cs="Times New Roman" w:hint="eastAsia"/>
              </w:rPr>
              <w:t>11</w:t>
            </w:r>
            <w:r w:rsidRPr="00B046CD">
              <w:rPr>
                <w:rFonts w:ascii="Times New Roman" w:eastAsia="標楷體" w:hAnsi="Times New Roman" w:cs="Times New Roman" w:hint="eastAsia"/>
              </w:rPr>
              <w:t>點次</w:t>
            </w:r>
            <w:r w:rsidR="006E7D07" w:rsidRPr="00B046CD">
              <w:rPr>
                <w:rFonts w:ascii="Times New Roman" w:eastAsia="標楷體" w:hAnsi="Times New Roman" w:cs="Times New Roman" w:hint="eastAsia"/>
              </w:rPr>
              <w:t>土壤</w:t>
            </w:r>
            <w:proofErr w:type="gramStart"/>
            <w:r w:rsidRPr="00B046CD">
              <w:rPr>
                <w:rFonts w:ascii="Times New Roman" w:eastAsia="標楷體" w:hAnsi="Times New Roman" w:cs="Times New Roman" w:hint="eastAsia"/>
              </w:rPr>
              <w:t>採</w:t>
            </w:r>
            <w:proofErr w:type="gramEnd"/>
            <w:r w:rsidRPr="00B046CD">
              <w:rPr>
                <w:rFonts w:ascii="Times New Roman" w:eastAsia="標楷體" w:hAnsi="Times New Roman" w:cs="Times New Roman" w:hint="eastAsia"/>
              </w:rPr>
              <w:t>樣分析工作；設置</w:t>
            </w:r>
            <w:r w:rsidRPr="00B046CD">
              <w:rPr>
                <w:rFonts w:ascii="Times New Roman" w:eastAsia="標楷體" w:hAnsi="Times New Roman" w:cs="Times New Roman" w:hint="eastAsia"/>
              </w:rPr>
              <w:t>3</w:t>
            </w:r>
            <w:r w:rsidRPr="00B046CD">
              <w:rPr>
                <w:rFonts w:ascii="Times New Roman" w:eastAsia="標楷體" w:hAnsi="Times New Roman" w:cs="Times New Roman" w:hint="eastAsia"/>
              </w:rPr>
              <w:t>口</w:t>
            </w:r>
            <w:r w:rsidR="0088310A" w:rsidRPr="00B046CD">
              <w:rPr>
                <w:rFonts w:ascii="Times New Roman" w:eastAsia="標楷體" w:hAnsi="Times New Roman" w:cs="Times New Roman" w:hint="eastAsia"/>
              </w:rPr>
              <w:t>地下水</w:t>
            </w:r>
            <w:proofErr w:type="gramStart"/>
            <w:r w:rsidRPr="00B046CD">
              <w:rPr>
                <w:rFonts w:ascii="Times New Roman" w:eastAsia="標楷體" w:hAnsi="Times New Roman" w:cs="Times New Roman" w:hint="eastAsia"/>
              </w:rPr>
              <w:t>簡易井</w:t>
            </w:r>
            <w:proofErr w:type="gramEnd"/>
            <w:r w:rsidRPr="00B046CD">
              <w:rPr>
                <w:rFonts w:ascii="Times New Roman" w:eastAsia="標楷體" w:hAnsi="Times New Roman" w:cs="Times New Roman" w:hint="eastAsia"/>
              </w:rPr>
              <w:t>、</w:t>
            </w:r>
            <w:r w:rsidRPr="00B046CD">
              <w:rPr>
                <w:rFonts w:ascii="Times New Roman" w:eastAsia="標楷體" w:hAnsi="Times New Roman" w:cs="Times New Roman" w:hint="eastAsia"/>
              </w:rPr>
              <w:t>1</w:t>
            </w:r>
            <w:r w:rsidRPr="00B046CD">
              <w:rPr>
                <w:rFonts w:ascii="Times New Roman" w:eastAsia="標楷體" w:hAnsi="Times New Roman" w:cs="Times New Roman" w:hint="eastAsia"/>
              </w:rPr>
              <w:t>口標準井及</w:t>
            </w:r>
            <w:r w:rsidR="00522332" w:rsidRPr="00B046CD">
              <w:rPr>
                <w:rFonts w:ascii="Times New Roman" w:eastAsia="標楷體" w:hAnsi="Times New Roman" w:cs="Times New Roman" w:hint="eastAsia"/>
              </w:rPr>
              <w:t>進行</w:t>
            </w:r>
            <w:r w:rsidRPr="00B046CD">
              <w:rPr>
                <w:rFonts w:ascii="Times New Roman" w:eastAsia="標楷體" w:hAnsi="Times New Roman" w:cs="Times New Roman" w:hint="eastAsia"/>
              </w:rPr>
              <w:t>4</w:t>
            </w:r>
            <w:r w:rsidRPr="00B046CD">
              <w:rPr>
                <w:rFonts w:ascii="Times New Roman" w:eastAsia="標楷體" w:hAnsi="Times New Roman" w:cs="Times New Roman" w:hint="eastAsia"/>
              </w:rPr>
              <w:t>口次地下水</w:t>
            </w:r>
            <w:proofErr w:type="gramStart"/>
            <w:r w:rsidRPr="00B046CD">
              <w:rPr>
                <w:rFonts w:ascii="Times New Roman" w:eastAsia="標楷體" w:hAnsi="Times New Roman" w:cs="Times New Roman" w:hint="eastAsia"/>
              </w:rPr>
              <w:t>採</w:t>
            </w:r>
            <w:proofErr w:type="gramEnd"/>
            <w:r w:rsidRPr="00B046CD">
              <w:rPr>
                <w:rFonts w:ascii="Times New Roman" w:eastAsia="標楷體" w:hAnsi="Times New Roman" w:cs="Times New Roman" w:hint="eastAsia"/>
              </w:rPr>
              <w:t>樣分析工作。</w:t>
            </w:r>
          </w:p>
          <w:p w14:paraId="0EAB0636" w14:textId="1B0BFBDE" w:rsidR="00484205" w:rsidRPr="004F7BEE" w:rsidRDefault="00F54893" w:rsidP="00904EBB">
            <w:pPr>
              <w:pStyle w:val="a3"/>
              <w:numPr>
                <w:ilvl w:val="0"/>
                <w:numId w:val="40"/>
              </w:numPr>
              <w:overflowPunct w:val="0"/>
              <w:ind w:leftChars="0"/>
              <w:jc w:val="both"/>
              <w:rPr>
                <w:rFonts w:ascii="Times New Roman" w:eastAsia="標楷體" w:hAnsi="Times New Roman" w:cs="Times New Roman"/>
              </w:rPr>
            </w:pPr>
            <w:r w:rsidRPr="004F7BEE">
              <w:rPr>
                <w:rFonts w:ascii="Times New Roman" w:eastAsia="標楷體" w:hAnsi="Times New Roman" w:cs="Times New Roman" w:hint="eastAsia"/>
              </w:rPr>
              <w:t>審核土地利用案件</w:t>
            </w:r>
            <w:r w:rsidRPr="004F7BEE">
              <w:rPr>
                <w:rFonts w:ascii="Times New Roman" w:eastAsia="標楷體" w:hAnsi="Times New Roman" w:cs="Times New Roman" w:hint="eastAsia"/>
              </w:rPr>
              <w:t>4</w:t>
            </w:r>
            <w:r w:rsidRPr="004F7BEE">
              <w:rPr>
                <w:rFonts w:ascii="Times New Roman" w:eastAsia="標楷體" w:hAnsi="Times New Roman" w:cs="Times New Roman" w:hint="eastAsia"/>
              </w:rPr>
              <w:t>件、地方政府提報專案補助案件</w:t>
            </w:r>
            <w:r w:rsidRPr="004F7BEE">
              <w:rPr>
                <w:rFonts w:ascii="Times New Roman" w:eastAsia="標楷體" w:hAnsi="Times New Roman" w:cs="Times New Roman" w:hint="eastAsia"/>
              </w:rPr>
              <w:t>7</w:t>
            </w:r>
            <w:r w:rsidRPr="004F7BEE">
              <w:rPr>
                <w:rFonts w:ascii="Times New Roman" w:eastAsia="標楷體" w:hAnsi="Times New Roman" w:cs="Times New Roman" w:hint="eastAsia"/>
              </w:rPr>
              <w:t>件。</w:t>
            </w:r>
          </w:p>
          <w:p w14:paraId="5219FE30" w14:textId="59FCE1A1" w:rsidR="00484205" w:rsidRPr="00B046CD" w:rsidRDefault="008A7C59" w:rsidP="00904EBB">
            <w:pPr>
              <w:pStyle w:val="a3"/>
              <w:numPr>
                <w:ilvl w:val="0"/>
                <w:numId w:val="40"/>
              </w:numPr>
              <w:overflowPunct w:val="0"/>
              <w:ind w:leftChars="0"/>
              <w:jc w:val="both"/>
              <w:rPr>
                <w:rFonts w:ascii="Times New Roman" w:eastAsia="標楷體" w:hAnsi="Times New Roman" w:cs="Times New Roman"/>
              </w:rPr>
            </w:pPr>
            <w:r w:rsidRPr="00B046CD">
              <w:rPr>
                <w:rFonts w:ascii="Times New Roman" w:eastAsia="標楷體" w:hAnsi="Times New Roman" w:cs="Times New Roman"/>
              </w:rPr>
              <w:t>農地土壤污染預防</w:t>
            </w:r>
            <w:r w:rsidRPr="00B046CD">
              <w:rPr>
                <w:rFonts w:ascii="Times New Roman" w:eastAsia="標楷體" w:hAnsi="Times New Roman" w:cs="Times New Roman" w:hint="eastAsia"/>
              </w:rPr>
              <w:t>管理</w:t>
            </w:r>
            <w:r w:rsidRPr="00B046CD">
              <w:rPr>
                <w:rFonts w:ascii="Times New Roman" w:eastAsia="標楷體" w:hAnsi="Times New Roman" w:cs="Times New Roman"/>
              </w:rPr>
              <w:t>工作：配合</w:t>
            </w:r>
            <w:r w:rsidR="001B4859" w:rsidRPr="006B238A">
              <w:rPr>
                <w:rFonts w:ascii="Times New Roman" w:eastAsia="標楷體" w:hAnsi="Times New Roman" w:cs="Times New Roman" w:hint="eastAsia"/>
              </w:rPr>
              <w:t>農業部</w:t>
            </w:r>
            <w:proofErr w:type="gramStart"/>
            <w:r w:rsidRPr="006B238A">
              <w:rPr>
                <w:rFonts w:ascii="Times New Roman" w:eastAsia="標楷體" w:hAnsi="Times New Roman" w:cs="Times New Roman"/>
              </w:rPr>
              <w:t>農</w:t>
            </w:r>
            <w:r w:rsidRPr="00B046CD">
              <w:rPr>
                <w:rFonts w:ascii="Times New Roman" w:eastAsia="標楷體" w:hAnsi="Times New Roman" w:cs="Times New Roman"/>
              </w:rPr>
              <w:t>糧署完成</w:t>
            </w:r>
            <w:proofErr w:type="gramEnd"/>
            <w:r w:rsidRPr="00B046CD">
              <w:rPr>
                <w:rFonts w:ascii="Times New Roman" w:eastAsia="標楷體" w:hAnsi="Times New Roman" w:cs="Times New Roman" w:hint="eastAsia"/>
              </w:rPr>
              <w:t>65</w:t>
            </w:r>
            <w:r w:rsidRPr="00B046CD">
              <w:rPr>
                <w:rFonts w:ascii="Times New Roman" w:eastAsia="標楷體" w:hAnsi="Times New Roman" w:cs="Times New Roman"/>
              </w:rPr>
              <w:t>筆同步作物土壤</w:t>
            </w:r>
            <w:proofErr w:type="gramStart"/>
            <w:r w:rsidRPr="00B046CD">
              <w:rPr>
                <w:rFonts w:ascii="Times New Roman" w:eastAsia="標楷體" w:hAnsi="Times New Roman" w:cs="Times New Roman"/>
              </w:rPr>
              <w:t>採</w:t>
            </w:r>
            <w:proofErr w:type="gramEnd"/>
            <w:r w:rsidRPr="00B046CD">
              <w:rPr>
                <w:rFonts w:ascii="Times New Roman" w:eastAsia="標楷體" w:hAnsi="Times New Roman" w:cs="Times New Roman"/>
              </w:rPr>
              <w:t>樣</w:t>
            </w:r>
            <w:r w:rsidRPr="00B046CD">
              <w:rPr>
                <w:rFonts w:ascii="Times New Roman" w:eastAsia="標楷體" w:hAnsi="Times New Roman" w:cs="Times New Roman" w:hint="eastAsia"/>
              </w:rPr>
              <w:t>調查</w:t>
            </w:r>
            <w:r w:rsidRPr="00B046CD">
              <w:rPr>
                <w:rFonts w:ascii="Times New Roman" w:eastAsia="標楷體" w:hAnsi="Times New Roman" w:cs="Times New Roman"/>
              </w:rPr>
              <w:t>工作，</w:t>
            </w:r>
            <w:r w:rsidRPr="00B046CD">
              <w:rPr>
                <w:rFonts w:ascii="Times New Roman" w:eastAsia="標楷體" w:hAnsi="Times New Roman" w:cs="Times New Roman" w:hint="eastAsia"/>
              </w:rPr>
              <w:t>完成</w:t>
            </w:r>
            <w:r w:rsidRPr="00B046CD">
              <w:rPr>
                <w:rFonts w:ascii="Times New Roman" w:eastAsia="標楷體" w:hAnsi="Times New Roman" w:cs="Times New Roman" w:hint="eastAsia"/>
              </w:rPr>
              <w:t>1</w:t>
            </w:r>
            <w:r w:rsidR="00031F00">
              <w:rPr>
                <w:rFonts w:ascii="Times New Roman" w:eastAsia="標楷體" w:hAnsi="Times New Roman" w:cs="Times New Roman"/>
              </w:rPr>
              <w:t>,</w:t>
            </w:r>
            <w:r w:rsidRPr="00B046CD">
              <w:rPr>
                <w:rFonts w:ascii="Times New Roman" w:eastAsia="標楷體" w:hAnsi="Times New Roman" w:cs="Times New Roman" w:hint="eastAsia"/>
              </w:rPr>
              <w:t>137</w:t>
            </w:r>
            <w:r w:rsidRPr="00B046CD">
              <w:rPr>
                <w:rFonts w:ascii="Times New Roman" w:eastAsia="標楷體" w:hAnsi="Times New Roman" w:cs="Times New Roman" w:hint="eastAsia"/>
              </w:rPr>
              <w:t>筆</w:t>
            </w:r>
            <w:r w:rsidRPr="00B046CD">
              <w:rPr>
                <w:rFonts w:ascii="Times New Roman" w:eastAsia="標楷體" w:hAnsi="Times New Roman" w:cs="Times New Roman"/>
              </w:rPr>
              <w:t>農地</w:t>
            </w:r>
            <w:r w:rsidRPr="00B046CD">
              <w:rPr>
                <w:rFonts w:ascii="Times New Roman" w:eastAsia="標楷體" w:hAnsi="Times New Roman" w:cs="Times New Roman" w:hint="eastAsia"/>
              </w:rPr>
              <w:t>土壤</w:t>
            </w:r>
            <w:r w:rsidRPr="00B046CD">
              <w:rPr>
                <w:rFonts w:ascii="Times New Roman" w:eastAsia="標楷體" w:hAnsi="Times New Roman" w:cs="Times New Roman"/>
              </w:rPr>
              <w:t>預防監測作業，完成</w:t>
            </w:r>
            <w:r w:rsidRPr="00B046CD">
              <w:rPr>
                <w:rFonts w:ascii="Times New Roman" w:eastAsia="標楷體" w:hAnsi="Times New Roman" w:cs="Times New Roman" w:hint="eastAsia"/>
              </w:rPr>
              <w:t>24</w:t>
            </w:r>
            <w:r w:rsidRPr="00B046CD">
              <w:rPr>
                <w:rFonts w:ascii="Times New Roman" w:eastAsia="標楷體" w:hAnsi="Times New Roman" w:cs="Times New Roman"/>
              </w:rPr>
              <w:t>站灌溉水質連續監測及</w:t>
            </w:r>
            <w:r w:rsidRPr="00B046CD">
              <w:rPr>
                <w:rFonts w:ascii="Times New Roman" w:eastAsia="標楷體" w:hAnsi="Times New Roman" w:cs="Times New Roman" w:hint="eastAsia"/>
              </w:rPr>
              <w:t>257</w:t>
            </w:r>
            <w:r w:rsidRPr="00B046CD">
              <w:rPr>
                <w:rFonts w:ascii="Times New Roman" w:eastAsia="標楷體" w:hAnsi="Times New Roman" w:cs="Times New Roman"/>
              </w:rPr>
              <w:t>組灌溉水質</w:t>
            </w:r>
            <w:proofErr w:type="gramStart"/>
            <w:r w:rsidRPr="00B046CD">
              <w:rPr>
                <w:rFonts w:ascii="Times New Roman" w:eastAsia="標楷體" w:hAnsi="Times New Roman" w:cs="Times New Roman"/>
              </w:rPr>
              <w:t>單點抽測</w:t>
            </w:r>
            <w:proofErr w:type="gramEnd"/>
            <w:r w:rsidRPr="00B046CD">
              <w:rPr>
                <w:rFonts w:ascii="Times New Roman" w:eastAsia="標楷體" w:hAnsi="Times New Roman" w:cs="Times New Roman" w:hint="eastAsia"/>
              </w:rPr>
              <w:t>，以推動農地土壤污染預警及預防工作</w:t>
            </w:r>
            <w:r w:rsidRPr="00B046CD">
              <w:rPr>
                <w:rFonts w:ascii="Times New Roman" w:eastAsia="標楷體" w:hAnsi="Times New Roman" w:cs="Times New Roman"/>
              </w:rPr>
              <w:t>。</w:t>
            </w:r>
          </w:p>
        </w:tc>
      </w:tr>
      <w:tr w:rsidR="009E289B" w:rsidRPr="009E289B" w14:paraId="13CEF5DD" w14:textId="77777777" w:rsidTr="00904EBB">
        <w:tc>
          <w:tcPr>
            <w:tcW w:w="1701" w:type="dxa"/>
            <w:tcBorders>
              <w:top w:val="single" w:sz="4" w:space="0" w:color="auto"/>
              <w:bottom w:val="single" w:sz="4" w:space="0" w:color="auto"/>
              <w:right w:val="single" w:sz="4" w:space="0" w:color="auto"/>
            </w:tcBorders>
            <w:shd w:val="clear" w:color="auto" w:fill="auto"/>
          </w:tcPr>
          <w:p w14:paraId="14BBF949"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一般行政管理計畫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5726DC"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召開基金管理委員會定期及不定期會議</w:t>
            </w:r>
          </w:p>
        </w:tc>
        <w:tc>
          <w:tcPr>
            <w:tcW w:w="5670" w:type="dxa"/>
            <w:tcBorders>
              <w:top w:val="single" w:sz="4" w:space="0" w:color="auto"/>
              <w:left w:val="single" w:sz="4" w:space="0" w:color="auto"/>
              <w:bottom w:val="single" w:sz="4" w:space="0" w:color="auto"/>
            </w:tcBorders>
            <w:shd w:val="clear" w:color="auto" w:fill="auto"/>
          </w:tcPr>
          <w:p w14:paraId="4C7A8862"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hint="eastAsia"/>
                <w:color w:val="000000" w:themeColor="text1"/>
              </w:rPr>
              <w:t>辦理</w:t>
            </w:r>
            <w:r w:rsidRPr="009E289B">
              <w:rPr>
                <w:rFonts w:ascii="Times New Roman" w:eastAsia="標楷體" w:hAnsi="Times New Roman" w:cs="Times New Roman" w:hint="eastAsia"/>
                <w:color w:val="000000" w:themeColor="text1"/>
              </w:rPr>
              <w:t>1</w:t>
            </w:r>
            <w:r w:rsidRPr="009E289B">
              <w:rPr>
                <w:rFonts w:ascii="Times New Roman" w:eastAsia="標楷體" w:hAnsi="Times New Roman" w:cs="Times New Roman" w:hint="eastAsia"/>
                <w:color w:val="000000" w:themeColor="text1"/>
              </w:rPr>
              <w:t>場次土壤及地下水污染整治基金管理會委員會議，以監督及審議基金之運作</w:t>
            </w:r>
            <w:r w:rsidRPr="009E289B">
              <w:rPr>
                <w:rFonts w:ascii="Times New Roman" w:eastAsia="標楷體" w:hAnsi="Times New Roman" w:cs="Times New Roman"/>
                <w:color w:val="000000" w:themeColor="text1"/>
              </w:rPr>
              <w:t>。</w:t>
            </w:r>
          </w:p>
        </w:tc>
      </w:tr>
      <w:tr w:rsidR="009E289B" w:rsidRPr="009E289B" w14:paraId="151D85CD" w14:textId="77777777" w:rsidTr="00904EBB">
        <w:tc>
          <w:tcPr>
            <w:tcW w:w="1701" w:type="dxa"/>
            <w:tcBorders>
              <w:top w:val="single" w:sz="4" w:space="0" w:color="auto"/>
              <w:bottom w:val="single" w:sz="4" w:space="0" w:color="auto"/>
              <w:right w:val="single" w:sz="4" w:space="0" w:color="auto"/>
            </w:tcBorders>
            <w:shd w:val="clear" w:color="auto" w:fill="auto"/>
          </w:tcPr>
          <w:p w14:paraId="05BAE619"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一般建築及設備計畫</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E19F325" w14:textId="77777777" w:rsidR="00484205" w:rsidRPr="009E289B" w:rsidRDefault="00484205" w:rsidP="00904EBB">
            <w:pPr>
              <w:overflowPunct w:val="0"/>
              <w:jc w:val="both"/>
              <w:rPr>
                <w:rFonts w:ascii="Times New Roman" w:eastAsia="標楷體" w:hAnsi="Times New Roman" w:cs="Times New Roman"/>
                <w:color w:val="000000" w:themeColor="text1"/>
              </w:rPr>
            </w:pPr>
            <w:r w:rsidRPr="009E289B">
              <w:rPr>
                <w:rFonts w:ascii="Times New Roman" w:eastAsia="標楷體" w:hAnsi="Times New Roman" w:cs="Times New Roman"/>
                <w:color w:val="000000" w:themeColor="text1"/>
              </w:rPr>
              <w:t>辦理土壤及地下水污染調查、整治監督等業務所需設備</w:t>
            </w:r>
          </w:p>
        </w:tc>
        <w:tc>
          <w:tcPr>
            <w:tcW w:w="5670" w:type="dxa"/>
            <w:tcBorders>
              <w:top w:val="single" w:sz="4" w:space="0" w:color="auto"/>
              <w:left w:val="single" w:sz="4" w:space="0" w:color="auto"/>
              <w:bottom w:val="single" w:sz="4" w:space="0" w:color="auto"/>
            </w:tcBorders>
            <w:shd w:val="clear" w:color="auto" w:fill="auto"/>
          </w:tcPr>
          <w:p w14:paraId="7491B6C4" w14:textId="1C0FD9D3" w:rsidR="00484205" w:rsidRPr="009E289B" w:rsidRDefault="00484205" w:rsidP="00904EBB">
            <w:pPr>
              <w:overflowPunct w:val="0"/>
              <w:jc w:val="both"/>
              <w:rPr>
                <w:rFonts w:ascii="Times New Roman" w:eastAsia="標楷體" w:hAnsi="Times New Roman" w:cs="Times New Roman"/>
                <w:bCs/>
                <w:color w:val="000000" w:themeColor="text1"/>
              </w:rPr>
            </w:pPr>
            <w:r w:rsidRPr="009E289B">
              <w:rPr>
                <w:rFonts w:ascii="Times New Roman" w:eastAsia="標楷體" w:hAnsi="Times New Roman" w:cs="Times New Roman" w:hint="eastAsia"/>
                <w:bCs/>
                <w:color w:val="000000" w:themeColor="text1"/>
              </w:rPr>
              <w:t>為提升會議室之視訊會議軟體視訊應用功能，增加視訊會議常用</w:t>
            </w:r>
            <w:r w:rsidRPr="009E289B">
              <w:rPr>
                <w:rFonts w:ascii="Times New Roman" w:eastAsia="標楷體" w:hAnsi="Times New Roman" w:cs="Times New Roman" w:hint="eastAsia"/>
                <w:bCs/>
                <w:color w:val="000000" w:themeColor="text1"/>
              </w:rPr>
              <w:t>Google Meet</w:t>
            </w:r>
            <w:r w:rsidRPr="009E289B">
              <w:rPr>
                <w:rFonts w:ascii="Times New Roman" w:eastAsia="標楷體" w:hAnsi="Times New Roman" w:cs="Times New Roman" w:hint="eastAsia"/>
                <w:bCs/>
                <w:color w:val="000000" w:themeColor="text1"/>
              </w:rPr>
              <w:t>等軟體式視訊會議功能</w:t>
            </w:r>
            <w:r w:rsidR="006E7D07" w:rsidRPr="009E289B">
              <w:rPr>
                <w:rFonts w:ascii="Times New Roman" w:eastAsia="標楷體" w:hAnsi="Times New Roman" w:cs="Times New Roman" w:hint="eastAsia"/>
                <w:bCs/>
                <w:color w:val="000000" w:themeColor="text1"/>
              </w:rPr>
              <w:t>；另為</w:t>
            </w:r>
            <w:r w:rsidR="009A2314" w:rsidRPr="009E289B">
              <w:rPr>
                <w:rFonts w:ascii="Times New Roman" w:eastAsia="標楷體" w:hAnsi="Times New Roman" w:cs="Times New Roman" w:hint="eastAsia"/>
                <w:bCs/>
                <w:color w:val="000000" w:themeColor="text1"/>
              </w:rPr>
              <w:t>與會人員</w:t>
            </w:r>
            <w:r w:rsidRPr="009E289B">
              <w:rPr>
                <w:rFonts w:ascii="Times New Roman" w:eastAsia="標楷體" w:hAnsi="Times New Roman" w:cs="Times New Roman" w:hint="eastAsia"/>
                <w:bCs/>
                <w:color w:val="000000" w:themeColor="text1"/>
              </w:rPr>
              <w:t>能清楚掌握時間，以利會議議程執行順暢，辦理會議室視訊設備整合及計時器等設備購置。</w:t>
            </w:r>
          </w:p>
        </w:tc>
      </w:tr>
    </w:tbl>
    <w:p w14:paraId="71E3B960" w14:textId="0422D68E" w:rsidR="00840430" w:rsidRPr="009E289B" w:rsidRDefault="00840430" w:rsidP="00904EBB">
      <w:pPr>
        <w:pStyle w:val="a3"/>
        <w:numPr>
          <w:ilvl w:val="0"/>
          <w:numId w:val="5"/>
        </w:numPr>
        <w:spacing w:beforeLines="50" w:before="180" w:afterLines="50" w:after="180"/>
        <w:ind w:leftChars="0"/>
        <w:rPr>
          <w:rFonts w:ascii="Times New Roman" w:eastAsia="標楷體" w:hAnsi="Times New Roman" w:cs="Times New Roman"/>
          <w:color w:val="000000" w:themeColor="text1"/>
        </w:rPr>
      </w:pPr>
      <w:r w:rsidRPr="009E289B">
        <w:rPr>
          <w:rFonts w:ascii="Times New Roman" w:eastAsia="標楷體" w:hAnsi="Times New Roman" w:cs="Times New Roman"/>
          <w:b/>
          <w:color w:val="000000" w:themeColor="text1"/>
        </w:rPr>
        <w:t>其他</w:t>
      </w:r>
    </w:p>
    <w:p w14:paraId="1C0F1411" w14:textId="22B11853" w:rsidR="00FB0351" w:rsidRPr="009E289B" w:rsidRDefault="00392C30" w:rsidP="00392C30">
      <w:pPr>
        <w:pStyle w:val="a3"/>
        <w:ind w:leftChars="0" w:left="510"/>
        <w:rPr>
          <w:rFonts w:ascii="Times New Roman" w:eastAsia="標楷體" w:hAnsi="Times New Roman" w:cs="Times New Roman"/>
          <w:color w:val="000000" w:themeColor="text1"/>
        </w:rPr>
        <w:sectPr w:rsidR="00FB0351" w:rsidRPr="009E289B" w:rsidSect="0016120D">
          <w:headerReference w:type="default" r:id="rId8"/>
          <w:footerReference w:type="default" r:id="rId9"/>
          <w:pgSz w:w="11906" w:h="16838" w:code="9"/>
          <w:pgMar w:top="2835" w:right="1021" w:bottom="907" w:left="1021" w:header="1021" w:footer="454" w:gutter="0"/>
          <w:cols w:space="425"/>
          <w:docGrid w:type="lines" w:linePitch="360"/>
        </w:sectPr>
      </w:pPr>
      <w:r w:rsidRPr="009E289B">
        <w:rPr>
          <w:rFonts w:ascii="Times New Roman" w:eastAsia="標楷體" w:hAnsi="Times New Roman" w:cs="Times New Roman"/>
          <w:color w:val="000000" w:themeColor="text1"/>
        </w:rPr>
        <w:t>無。</w:t>
      </w:r>
    </w:p>
    <w:p w14:paraId="484B9C93" w14:textId="77777777" w:rsidR="00392C30" w:rsidRPr="009E289B" w:rsidRDefault="00F276D3" w:rsidP="00F276D3">
      <w:pPr>
        <w:spacing w:beforeLines="50" w:before="180"/>
        <w:jc w:val="center"/>
        <w:rPr>
          <w:rFonts w:ascii="Times New Roman" w:eastAsia="標楷體" w:hAnsi="Times New Roman" w:cs="Times New Roman"/>
          <w:color w:val="000000" w:themeColor="text1"/>
        </w:rPr>
      </w:pPr>
      <w:r w:rsidRPr="00BD5CF0">
        <w:rPr>
          <w:rFonts w:ascii="標楷體" w:eastAsia="標楷體" w:hAnsi="標楷體" w:hint="eastAsia"/>
          <w:b/>
          <w:color w:val="000000" w:themeColor="text1"/>
          <w:spacing w:val="359"/>
          <w:kern w:val="0"/>
          <w:sz w:val="72"/>
          <w:szCs w:val="72"/>
          <w:fitText w:val="5040" w:id="-1210889984"/>
        </w:rPr>
        <w:lastRenderedPageBreak/>
        <w:t>本頁空</w:t>
      </w:r>
      <w:r w:rsidRPr="00BD5CF0">
        <w:rPr>
          <w:rFonts w:ascii="標楷體" w:eastAsia="標楷體" w:hAnsi="標楷體" w:hint="eastAsia"/>
          <w:b/>
          <w:color w:val="000000" w:themeColor="text1"/>
          <w:spacing w:val="2"/>
          <w:kern w:val="0"/>
          <w:sz w:val="72"/>
          <w:szCs w:val="72"/>
          <w:fitText w:val="5040" w:id="-1210889984"/>
        </w:rPr>
        <w:t>白</w:t>
      </w:r>
    </w:p>
    <w:sectPr w:rsidR="00392C30" w:rsidRPr="009E289B" w:rsidSect="007935E6">
      <w:headerReference w:type="default" r:id="rId10"/>
      <w:pgSz w:w="11906" w:h="16838" w:code="9"/>
      <w:pgMar w:top="6804" w:right="1588" w:bottom="8505" w:left="1588" w:header="1247"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95093" w14:textId="77777777" w:rsidR="003027E1" w:rsidRDefault="003027E1" w:rsidP="00541257">
      <w:r>
        <w:separator/>
      </w:r>
    </w:p>
  </w:endnote>
  <w:endnote w:type="continuationSeparator" w:id="0">
    <w:p w14:paraId="4784D9E1" w14:textId="77777777" w:rsidR="003027E1" w:rsidRDefault="003027E1"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09D56211" w:rsidR="007252A8" w:rsidRPr="00953031" w:rsidRDefault="007252A8" w:rsidP="007252A8">
    <w:pPr>
      <w:pStyle w:val="a7"/>
      <w:jc w:val="center"/>
      <w:rPr>
        <w:rFonts w:ascii="Times New Roman" w:hAnsi="Times New Roman" w:cs="Times New Roman"/>
        <w:sz w:val="28"/>
        <w:szCs w:val="28"/>
      </w:rPr>
    </w:pPr>
    <w:r w:rsidRPr="00953031">
      <w:rPr>
        <w:rFonts w:ascii="Times New Roman" w:hAnsi="Times New Roman" w:cs="Times New Roman"/>
        <w:sz w:val="28"/>
        <w:szCs w:val="28"/>
      </w:rPr>
      <w:t>3-</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726FDA" w:rsidRPr="00726FDA">
      <w:rPr>
        <w:rFonts w:ascii="Times New Roman" w:hAnsi="Times New Roman" w:cs="Times New Roman"/>
        <w:noProof/>
        <w:sz w:val="28"/>
        <w:szCs w:val="28"/>
        <w:lang w:val="zh-TW"/>
      </w:rPr>
      <w:t>16</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998C2" w14:textId="77777777" w:rsidR="003027E1" w:rsidRDefault="003027E1" w:rsidP="00541257">
      <w:r>
        <w:separator/>
      </w:r>
    </w:p>
  </w:footnote>
  <w:footnote w:type="continuationSeparator" w:id="0">
    <w:p w14:paraId="1913E19E" w14:textId="77777777" w:rsidR="003027E1" w:rsidRDefault="003027E1"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4BE6FF76"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環境部環境管理</w:t>
    </w:r>
    <w:r w:rsidR="00541257" w:rsidRPr="00D451F8">
      <w:rPr>
        <w:rFonts w:ascii="Times New Roman" w:eastAsia="標楷體" w:hAnsi="Times New Roman" w:cs="Times New Roman"/>
        <w:sz w:val="37"/>
        <w:szCs w:val="37"/>
        <w:u w:val="single"/>
      </w:rPr>
      <w:t>署</w:t>
    </w:r>
  </w:p>
  <w:p w14:paraId="30C44FF6" w14:textId="77777777"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土壤及地下水污染整治基金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E055B4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B73216">
      <w:rPr>
        <w:rFonts w:ascii="Times New Roman" w:eastAsia="標楷體" w:hAnsi="Times New Roman" w:cs="Times New Roman"/>
        <w:sz w:val="29"/>
        <w:szCs w:val="29"/>
      </w:rPr>
      <w:t>4</w:t>
    </w:r>
    <w:proofErr w:type="gramEnd"/>
    <w:r w:rsidRPr="00D451F8">
      <w:rPr>
        <w:rFonts w:ascii="Times New Roman" w:eastAsia="標楷體" w:hAnsi="Times New Roman" w:cs="Times New Roman"/>
        <w:sz w:val="29"/>
        <w:szCs w:val="29"/>
      </w:rPr>
      <w:t>年度</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87C6" w14:textId="07353C2F" w:rsidR="00CA6733" w:rsidRPr="00CA6733" w:rsidRDefault="00CA6733" w:rsidP="00CA67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95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541891"/>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112A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 w15:restartNumberingAfterBreak="0">
    <w:nsid w:val="0A9A5F39"/>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A9304B"/>
    <w:multiLevelType w:val="hybridMultilevel"/>
    <w:tmpl w:val="DAF6A010"/>
    <w:lvl w:ilvl="0" w:tplc="21D2D5DC">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BB4811"/>
    <w:multiLevelType w:val="hybridMultilevel"/>
    <w:tmpl w:val="186A047A"/>
    <w:lvl w:ilvl="0" w:tplc="3BB26B34">
      <w:start w:val="1"/>
      <w:numFmt w:val="taiwaneseCountingThousand"/>
      <w:lvlText w:val="（%1）"/>
      <w:lvlJc w:val="left"/>
      <w:pPr>
        <w:ind w:left="720" w:hanging="720"/>
      </w:pPr>
      <w:rPr>
        <w:rFonts w:hint="default"/>
        <w:strike w:val="0"/>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DC3285"/>
    <w:multiLevelType w:val="hybridMultilevel"/>
    <w:tmpl w:val="B58679B2"/>
    <w:lvl w:ilvl="0" w:tplc="3BD01A3E">
      <w:start w:val="5"/>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6246B6A"/>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99C7EC3"/>
    <w:multiLevelType w:val="hybridMultilevel"/>
    <w:tmpl w:val="97647484"/>
    <w:lvl w:ilvl="0" w:tplc="76CE1EE8">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5F753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2" w15:restartNumberingAfterBreak="0">
    <w:nsid w:val="2DF37D9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FE70EB"/>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4" w15:restartNumberingAfterBreak="0">
    <w:nsid w:val="3B766BD2"/>
    <w:multiLevelType w:val="hybridMultilevel"/>
    <w:tmpl w:val="51B0342E"/>
    <w:lvl w:ilvl="0" w:tplc="4B2084AA">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6" w15:restartNumberingAfterBreak="0">
    <w:nsid w:val="3E492CF5"/>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E5C1F28"/>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55874F6"/>
    <w:multiLevelType w:val="hybridMultilevel"/>
    <w:tmpl w:val="96C0F16A"/>
    <w:lvl w:ilvl="0" w:tplc="FD26454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8AC4288"/>
    <w:multiLevelType w:val="hybridMultilevel"/>
    <w:tmpl w:val="A43ABDA6"/>
    <w:lvl w:ilvl="0" w:tplc="79A6639A">
      <w:start w:val="1"/>
      <w:numFmt w:val="taiwaneseCountingThousand"/>
      <w:suff w:val="nothing"/>
      <w:lvlText w:val="%1、"/>
      <w:lvlJc w:val="left"/>
      <w:pPr>
        <w:ind w:left="482" w:hanging="482"/>
      </w:pPr>
      <w:rPr>
        <w:rFonts w:hint="default"/>
      </w:rPr>
    </w:lvl>
    <w:lvl w:ilvl="1" w:tplc="352C4648">
      <w:start w:val="1"/>
      <w:numFmt w:val="taiwaneseCountingThousand"/>
      <w:lvlText w:val="(%2)"/>
      <w:lvlJc w:val="left"/>
      <w:pPr>
        <w:ind w:left="960" w:hanging="480"/>
      </w:pPr>
      <w:rPr>
        <w:rFonts w:ascii="標楷體" w:eastAsia="標楷體" w:hAnsi="標楷體" w:cs="Times New Roman" w:hint="default"/>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6F3554"/>
    <w:multiLevelType w:val="hybridMultilevel"/>
    <w:tmpl w:val="51B0342E"/>
    <w:lvl w:ilvl="0" w:tplc="FFFFFFFF">
      <w:start w:val="1"/>
      <w:numFmt w:val="taiwaneseCountingThousand"/>
      <w:suff w:val="nothing"/>
      <w:lvlText w:val="（%1）"/>
      <w:lvlJc w:val="left"/>
      <w:pPr>
        <w:ind w:left="720" w:hanging="720"/>
      </w:pPr>
      <w:rPr>
        <w:rFonts w:hint="default"/>
        <w:color w:val="auto"/>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4E4A395C"/>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9F5BB6"/>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86C02FB"/>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7" w15:restartNumberingAfterBreak="0">
    <w:nsid w:val="5A357B06"/>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3B7617"/>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5F7E2BF6"/>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0" w15:restartNumberingAfterBreak="0">
    <w:nsid w:val="64DB68D1"/>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1" w15:restartNumberingAfterBreak="0">
    <w:nsid w:val="6579270B"/>
    <w:multiLevelType w:val="hybridMultilevel"/>
    <w:tmpl w:val="F7F8A274"/>
    <w:lvl w:ilvl="0" w:tplc="79A2968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8252A07"/>
    <w:multiLevelType w:val="hybridMultilevel"/>
    <w:tmpl w:val="26C85034"/>
    <w:lvl w:ilvl="0" w:tplc="A738A6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B641B6D"/>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BA61D3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E143C2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04712B8"/>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7" w15:restartNumberingAfterBreak="0">
    <w:nsid w:val="73BF36F3"/>
    <w:multiLevelType w:val="hybridMultilevel"/>
    <w:tmpl w:val="46CC66E6"/>
    <w:lvl w:ilvl="0" w:tplc="F3E2D3A6">
      <w:start w:val="1"/>
      <w:numFmt w:val="taiwaneseCountingThousand"/>
      <w:suff w:val="nothing"/>
      <w:lvlText w:val="%1、"/>
      <w:lvlJc w:val="left"/>
      <w:pPr>
        <w:ind w:left="482" w:hanging="482"/>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3F13F9C"/>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A59077E"/>
    <w:multiLevelType w:val="hybridMultilevel"/>
    <w:tmpl w:val="43126FC4"/>
    <w:lvl w:ilvl="0" w:tplc="37EE29E0">
      <w:start w:val="1"/>
      <w:numFmt w:val="taiwaneseCountingThousand"/>
      <w:lvlText w:val="%1、"/>
      <w:lvlJc w:val="left"/>
      <w:pPr>
        <w:ind w:left="480" w:hanging="480"/>
      </w:pPr>
      <w:rPr>
        <w:rFonts w:eastAsia="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374482"/>
    <w:multiLevelType w:val="hybridMultilevel"/>
    <w:tmpl w:val="92B6CABE"/>
    <w:lvl w:ilvl="0" w:tplc="4F6A0F40">
      <w:start w:val="1"/>
      <w:numFmt w:val="taiwaneseCountingThousand"/>
      <w:suff w:val="nothing"/>
      <w:lvlText w:val="%1、"/>
      <w:lvlJc w:val="left"/>
      <w:pPr>
        <w:ind w:left="482" w:hanging="482"/>
      </w:pPr>
      <w:rPr>
        <w:rFonts w:hint="default"/>
        <w:strike/>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BB93C1B"/>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BC76766"/>
    <w:multiLevelType w:val="hybridMultilevel"/>
    <w:tmpl w:val="A7529192"/>
    <w:lvl w:ilvl="0" w:tplc="F676BDA8">
      <w:start w:val="1"/>
      <w:numFmt w:val="taiwaneseCountingThousand"/>
      <w:suff w:val="nothing"/>
      <w:lvlText w:val="%1、"/>
      <w:lvlJc w:val="left"/>
      <w:pPr>
        <w:ind w:left="482" w:hanging="482"/>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3" w15:restartNumberingAfterBreak="0">
    <w:nsid w:val="7E1254AC"/>
    <w:multiLevelType w:val="hybridMultilevel"/>
    <w:tmpl w:val="1BF4DC6A"/>
    <w:lvl w:ilvl="0" w:tplc="565EC73C">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FE256B6"/>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num w:numId="1">
    <w:abstractNumId w:val="19"/>
  </w:num>
  <w:num w:numId="2">
    <w:abstractNumId w:val="22"/>
  </w:num>
  <w:num w:numId="3">
    <w:abstractNumId w:val="5"/>
  </w:num>
  <w:num w:numId="4">
    <w:abstractNumId w:val="38"/>
  </w:num>
  <w:num w:numId="5">
    <w:abstractNumId w:val="43"/>
  </w:num>
  <w:num w:numId="6">
    <w:abstractNumId w:val="30"/>
  </w:num>
  <w:num w:numId="7">
    <w:abstractNumId w:val="8"/>
  </w:num>
  <w:num w:numId="8">
    <w:abstractNumId w:val="25"/>
  </w:num>
  <w:num w:numId="9">
    <w:abstractNumId w:val="1"/>
  </w:num>
  <w:num w:numId="10">
    <w:abstractNumId w:val="7"/>
  </w:num>
  <w:num w:numId="11">
    <w:abstractNumId w:val="15"/>
  </w:num>
  <w:num w:numId="12">
    <w:abstractNumId w:val="18"/>
  </w:num>
  <w:num w:numId="13">
    <w:abstractNumId w:val="39"/>
  </w:num>
  <w:num w:numId="14">
    <w:abstractNumId w:val="16"/>
  </w:num>
  <w:num w:numId="15">
    <w:abstractNumId w:val="9"/>
  </w:num>
  <w:num w:numId="16">
    <w:abstractNumId w:val="14"/>
  </w:num>
  <w:num w:numId="17">
    <w:abstractNumId w:val="3"/>
  </w:num>
  <w:num w:numId="18">
    <w:abstractNumId w:val="33"/>
  </w:num>
  <w:num w:numId="19">
    <w:abstractNumId w:val="29"/>
  </w:num>
  <w:num w:numId="20">
    <w:abstractNumId w:val="13"/>
  </w:num>
  <w:num w:numId="21">
    <w:abstractNumId w:val="36"/>
  </w:num>
  <w:num w:numId="22">
    <w:abstractNumId w:val="2"/>
  </w:num>
  <w:num w:numId="23">
    <w:abstractNumId w:val="11"/>
  </w:num>
  <w:num w:numId="24">
    <w:abstractNumId w:val="44"/>
  </w:num>
  <w:num w:numId="25">
    <w:abstractNumId w:val="30"/>
    <w:lvlOverride w:ilvl="0">
      <w:lvl w:ilvl="0" w:tplc="BA56131C">
        <w:start w:val="1"/>
        <w:numFmt w:val="taiwaneseCountingThousand"/>
        <w:suff w:val="nothing"/>
        <w:lvlText w:val="%1、"/>
        <w:lvlJc w:val="left"/>
        <w:pPr>
          <w:ind w:left="482" w:hanging="482"/>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6">
    <w:abstractNumId w:val="28"/>
  </w:num>
  <w:num w:numId="27">
    <w:abstractNumId w:val="26"/>
  </w:num>
  <w:num w:numId="28">
    <w:abstractNumId w:val="17"/>
  </w:num>
  <w:num w:numId="29">
    <w:abstractNumId w:val="21"/>
  </w:num>
  <w:num w:numId="30">
    <w:abstractNumId w:val="34"/>
  </w:num>
  <w:num w:numId="31">
    <w:abstractNumId w:val="40"/>
  </w:num>
  <w:num w:numId="32">
    <w:abstractNumId w:val="37"/>
  </w:num>
  <w:num w:numId="33">
    <w:abstractNumId w:val="0"/>
  </w:num>
  <w:num w:numId="34">
    <w:abstractNumId w:val="4"/>
  </w:num>
  <w:num w:numId="35">
    <w:abstractNumId w:val="42"/>
  </w:num>
  <w:num w:numId="36">
    <w:abstractNumId w:val="20"/>
  </w:num>
  <w:num w:numId="37">
    <w:abstractNumId w:val="41"/>
  </w:num>
  <w:num w:numId="38">
    <w:abstractNumId w:val="27"/>
  </w:num>
  <w:num w:numId="39">
    <w:abstractNumId w:val="12"/>
  </w:num>
  <w:num w:numId="40">
    <w:abstractNumId w:val="24"/>
  </w:num>
  <w:num w:numId="41">
    <w:abstractNumId w:val="10"/>
  </w:num>
  <w:num w:numId="42">
    <w:abstractNumId w:val="35"/>
  </w:num>
  <w:num w:numId="43">
    <w:abstractNumId w:val="23"/>
  </w:num>
  <w:num w:numId="44">
    <w:abstractNumId w:val="32"/>
  </w:num>
  <w:num w:numId="45">
    <w:abstractNumId w:val="31"/>
  </w:num>
  <w:num w:numId="46">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06C9E"/>
    <w:rsid w:val="00010000"/>
    <w:rsid w:val="0001062A"/>
    <w:rsid w:val="000138C5"/>
    <w:rsid w:val="000168FB"/>
    <w:rsid w:val="00016F85"/>
    <w:rsid w:val="00017493"/>
    <w:rsid w:val="00017962"/>
    <w:rsid w:val="0002060E"/>
    <w:rsid w:val="00021C5B"/>
    <w:rsid w:val="00023D31"/>
    <w:rsid w:val="00025D01"/>
    <w:rsid w:val="00031F00"/>
    <w:rsid w:val="00040BBF"/>
    <w:rsid w:val="00043C34"/>
    <w:rsid w:val="00043FBE"/>
    <w:rsid w:val="000451B0"/>
    <w:rsid w:val="000524A3"/>
    <w:rsid w:val="000645E5"/>
    <w:rsid w:val="00065612"/>
    <w:rsid w:val="0007615F"/>
    <w:rsid w:val="000834E5"/>
    <w:rsid w:val="000846D4"/>
    <w:rsid w:val="000856DC"/>
    <w:rsid w:val="0008675E"/>
    <w:rsid w:val="00091AF6"/>
    <w:rsid w:val="000A2356"/>
    <w:rsid w:val="000A3A30"/>
    <w:rsid w:val="000B74BE"/>
    <w:rsid w:val="000C0AE7"/>
    <w:rsid w:val="000C2DC0"/>
    <w:rsid w:val="000D04B6"/>
    <w:rsid w:val="000D1AF8"/>
    <w:rsid w:val="000D41BD"/>
    <w:rsid w:val="000D4E82"/>
    <w:rsid w:val="000E28C1"/>
    <w:rsid w:val="000E52BF"/>
    <w:rsid w:val="000F31C4"/>
    <w:rsid w:val="000F3F2A"/>
    <w:rsid w:val="000F4DB0"/>
    <w:rsid w:val="00101767"/>
    <w:rsid w:val="00103713"/>
    <w:rsid w:val="0010595A"/>
    <w:rsid w:val="00106854"/>
    <w:rsid w:val="00111B19"/>
    <w:rsid w:val="00120251"/>
    <w:rsid w:val="00125479"/>
    <w:rsid w:val="00130742"/>
    <w:rsid w:val="001315CD"/>
    <w:rsid w:val="001345EB"/>
    <w:rsid w:val="001369E1"/>
    <w:rsid w:val="00140DBC"/>
    <w:rsid w:val="00143953"/>
    <w:rsid w:val="00145587"/>
    <w:rsid w:val="00157CFA"/>
    <w:rsid w:val="00160041"/>
    <w:rsid w:val="0016120D"/>
    <w:rsid w:val="00165345"/>
    <w:rsid w:val="001653B1"/>
    <w:rsid w:val="00170769"/>
    <w:rsid w:val="00175A71"/>
    <w:rsid w:val="00180BF5"/>
    <w:rsid w:val="00182B34"/>
    <w:rsid w:val="00184DA1"/>
    <w:rsid w:val="00191983"/>
    <w:rsid w:val="00192CDA"/>
    <w:rsid w:val="00193C73"/>
    <w:rsid w:val="00195053"/>
    <w:rsid w:val="001B120F"/>
    <w:rsid w:val="001B18A4"/>
    <w:rsid w:val="001B3847"/>
    <w:rsid w:val="001B4859"/>
    <w:rsid w:val="001B53DC"/>
    <w:rsid w:val="001B7E4A"/>
    <w:rsid w:val="001C2A41"/>
    <w:rsid w:val="001C4BA5"/>
    <w:rsid w:val="001C7340"/>
    <w:rsid w:val="001D1153"/>
    <w:rsid w:val="001D2176"/>
    <w:rsid w:val="001E002F"/>
    <w:rsid w:val="001E02F6"/>
    <w:rsid w:val="001E03AA"/>
    <w:rsid w:val="001E29EC"/>
    <w:rsid w:val="001F488A"/>
    <w:rsid w:val="001F6C5D"/>
    <w:rsid w:val="00212E4F"/>
    <w:rsid w:val="0021602C"/>
    <w:rsid w:val="00216198"/>
    <w:rsid w:val="00216CCF"/>
    <w:rsid w:val="0022038B"/>
    <w:rsid w:val="002243FD"/>
    <w:rsid w:val="002315A7"/>
    <w:rsid w:val="00240E41"/>
    <w:rsid w:val="002463C6"/>
    <w:rsid w:val="002464F1"/>
    <w:rsid w:val="00247520"/>
    <w:rsid w:val="00250E49"/>
    <w:rsid w:val="00252538"/>
    <w:rsid w:val="00256CDA"/>
    <w:rsid w:val="00262024"/>
    <w:rsid w:val="002626D8"/>
    <w:rsid w:val="00262D92"/>
    <w:rsid w:val="00263206"/>
    <w:rsid w:val="00263285"/>
    <w:rsid w:val="002642B1"/>
    <w:rsid w:val="00266265"/>
    <w:rsid w:val="0026773F"/>
    <w:rsid w:val="00267AA7"/>
    <w:rsid w:val="00270F77"/>
    <w:rsid w:val="00273744"/>
    <w:rsid w:val="002765ED"/>
    <w:rsid w:val="00291D71"/>
    <w:rsid w:val="002A068E"/>
    <w:rsid w:val="002A1147"/>
    <w:rsid w:val="002A35B8"/>
    <w:rsid w:val="002A4A49"/>
    <w:rsid w:val="002B7C5E"/>
    <w:rsid w:val="002C34B3"/>
    <w:rsid w:val="002C444D"/>
    <w:rsid w:val="002C632B"/>
    <w:rsid w:val="002C7244"/>
    <w:rsid w:val="002D019C"/>
    <w:rsid w:val="002D41F0"/>
    <w:rsid w:val="002D5CBC"/>
    <w:rsid w:val="002E3EE3"/>
    <w:rsid w:val="002E4249"/>
    <w:rsid w:val="002F3B39"/>
    <w:rsid w:val="002F79A1"/>
    <w:rsid w:val="003004C1"/>
    <w:rsid w:val="003027E1"/>
    <w:rsid w:val="003036AC"/>
    <w:rsid w:val="00303F56"/>
    <w:rsid w:val="0030667F"/>
    <w:rsid w:val="00307976"/>
    <w:rsid w:val="00313F6B"/>
    <w:rsid w:val="00314618"/>
    <w:rsid w:val="003164C4"/>
    <w:rsid w:val="00320692"/>
    <w:rsid w:val="0032280A"/>
    <w:rsid w:val="00324512"/>
    <w:rsid w:val="00337FDF"/>
    <w:rsid w:val="00342138"/>
    <w:rsid w:val="0035245A"/>
    <w:rsid w:val="0036342A"/>
    <w:rsid w:val="00363669"/>
    <w:rsid w:val="00366F10"/>
    <w:rsid w:val="00374454"/>
    <w:rsid w:val="0037607E"/>
    <w:rsid w:val="00382AE2"/>
    <w:rsid w:val="003842AF"/>
    <w:rsid w:val="00387EF6"/>
    <w:rsid w:val="00392C30"/>
    <w:rsid w:val="00392DAB"/>
    <w:rsid w:val="00392DD0"/>
    <w:rsid w:val="00394AB9"/>
    <w:rsid w:val="003A14CE"/>
    <w:rsid w:val="003A55CA"/>
    <w:rsid w:val="003B1679"/>
    <w:rsid w:val="003B1D54"/>
    <w:rsid w:val="003B75A5"/>
    <w:rsid w:val="003C1C7F"/>
    <w:rsid w:val="003C1FAB"/>
    <w:rsid w:val="003C45F1"/>
    <w:rsid w:val="003C4745"/>
    <w:rsid w:val="003D0DEC"/>
    <w:rsid w:val="003D6131"/>
    <w:rsid w:val="003D6328"/>
    <w:rsid w:val="003D6529"/>
    <w:rsid w:val="003D7C11"/>
    <w:rsid w:val="003E09A6"/>
    <w:rsid w:val="003E536B"/>
    <w:rsid w:val="003E59BA"/>
    <w:rsid w:val="003F0173"/>
    <w:rsid w:val="003F6E02"/>
    <w:rsid w:val="00402683"/>
    <w:rsid w:val="004046E6"/>
    <w:rsid w:val="00404EA6"/>
    <w:rsid w:val="004052C5"/>
    <w:rsid w:val="0041340C"/>
    <w:rsid w:val="00413929"/>
    <w:rsid w:val="00416009"/>
    <w:rsid w:val="00422CAE"/>
    <w:rsid w:val="00426AE7"/>
    <w:rsid w:val="004362FB"/>
    <w:rsid w:val="00444759"/>
    <w:rsid w:val="00444DFF"/>
    <w:rsid w:val="00445622"/>
    <w:rsid w:val="00453DCF"/>
    <w:rsid w:val="00457615"/>
    <w:rsid w:val="00462835"/>
    <w:rsid w:val="00470157"/>
    <w:rsid w:val="00471DC6"/>
    <w:rsid w:val="00472A4F"/>
    <w:rsid w:val="00473FC1"/>
    <w:rsid w:val="0047449E"/>
    <w:rsid w:val="00474F72"/>
    <w:rsid w:val="004751E7"/>
    <w:rsid w:val="0047639D"/>
    <w:rsid w:val="004800AC"/>
    <w:rsid w:val="00482B33"/>
    <w:rsid w:val="00483BD8"/>
    <w:rsid w:val="00484205"/>
    <w:rsid w:val="00486273"/>
    <w:rsid w:val="00487402"/>
    <w:rsid w:val="004907B5"/>
    <w:rsid w:val="00490DDF"/>
    <w:rsid w:val="00490F92"/>
    <w:rsid w:val="004950FD"/>
    <w:rsid w:val="004A46C7"/>
    <w:rsid w:val="004A4E32"/>
    <w:rsid w:val="004A60DA"/>
    <w:rsid w:val="004D6C06"/>
    <w:rsid w:val="004E64FF"/>
    <w:rsid w:val="004E7560"/>
    <w:rsid w:val="004F52E7"/>
    <w:rsid w:val="004F7BEE"/>
    <w:rsid w:val="00501B6A"/>
    <w:rsid w:val="005132AE"/>
    <w:rsid w:val="005136CE"/>
    <w:rsid w:val="00513B7C"/>
    <w:rsid w:val="00516E89"/>
    <w:rsid w:val="00522332"/>
    <w:rsid w:val="0052426A"/>
    <w:rsid w:val="005266CD"/>
    <w:rsid w:val="005271F6"/>
    <w:rsid w:val="005305AD"/>
    <w:rsid w:val="005370E4"/>
    <w:rsid w:val="00537133"/>
    <w:rsid w:val="00537F4B"/>
    <w:rsid w:val="00541257"/>
    <w:rsid w:val="00543A0A"/>
    <w:rsid w:val="00545F60"/>
    <w:rsid w:val="005477C9"/>
    <w:rsid w:val="00550A2D"/>
    <w:rsid w:val="00551CDC"/>
    <w:rsid w:val="005521A1"/>
    <w:rsid w:val="00552A54"/>
    <w:rsid w:val="005667B7"/>
    <w:rsid w:val="005717C7"/>
    <w:rsid w:val="00572321"/>
    <w:rsid w:val="00576EC7"/>
    <w:rsid w:val="00580342"/>
    <w:rsid w:val="00584DCE"/>
    <w:rsid w:val="00584FD0"/>
    <w:rsid w:val="00586101"/>
    <w:rsid w:val="00586F82"/>
    <w:rsid w:val="00592B57"/>
    <w:rsid w:val="005A30C9"/>
    <w:rsid w:val="005B171E"/>
    <w:rsid w:val="005B3904"/>
    <w:rsid w:val="005B57A5"/>
    <w:rsid w:val="005B5B39"/>
    <w:rsid w:val="005C20E0"/>
    <w:rsid w:val="005D052B"/>
    <w:rsid w:val="005E3860"/>
    <w:rsid w:val="005E3F1A"/>
    <w:rsid w:val="005E5215"/>
    <w:rsid w:val="005E58B9"/>
    <w:rsid w:val="005E5F46"/>
    <w:rsid w:val="005E7C57"/>
    <w:rsid w:val="005F3155"/>
    <w:rsid w:val="005F3F26"/>
    <w:rsid w:val="005F62FB"/>
    <w:rsid w:val="005F6E7E"/>
    <w:rsid w:val="00602991"/>
    <w:rsid w:val="00603F45"/>
    <w:rsid w:val="0060504A"/>
    <w:rsid w:val="00613FFD"/>
    <w:rsid w:val="00621069"/>
    <w:rsid w:val="00622AD0"/>
    <w:rsid w:val="00623F27"/>
    <w:rsid w:val="0062664B"/>
    <w:rsid w:val="00631ADE"/>
    <w:rsid w:val="006323E5"/>
    <w:rsid w:val="00637263"/>
    <w:rsid w:val="00640EE0"/>
    <w:rsid w:val="00644CA3"/>
    <w:rsid w:val="00645116"/>
    <w:rsid w:val="006453D3"/>
    <w:rsid w:val="006466B8"/>
    <w:rsid w:val="006473CC"/>
    <w:rsid w:val="0065006B"/>
    <w:rsid w:val="00651EAE"/>
    <w:rsid w:val="006629AA"/>
    <w:rsid w:val="006663DD"/>
    <w:rsid w:val="006665BE"/>
    <w:rsid w:val="00670502"/>
    <w:rsid w:val="00672A2A"/>
    <w:rsid w:val="00673123"/>
    <w:rsid w:val="00673D9F"/>
    <w:rsid w:val="0067566D"/>
    <w:rsid w:val="00676D6A"/>
    <w:rsid w:val="00682019"/>
    <w:rsid w:val="00683FB5"/>
    <w:rsid w:val="00684CAA"/>
    <w:rsid w:val="00687942"/>
    <w:rsid w:val="00693888"/>
    <w:rsid w:val="00695FB1"/>
    <w:rsid w:val="0069617D"/>
    <w:rsid w:val="00697E03"/>
    <w:rsid w:val="006B0667"/>
    <w:rsid w:val="006B238A"/>
    <w:rsid w:val="006B33D5"/>
    <w:rsid w:val="006B378A"/>
    <w:rsid w:val="006C0560"/>
    <w:rsid w:val="006C2418"/>
    <w:rsid w:val="006C3EA5"/>
    <w:rsid w:val="006D34D7"/>
    <w:rsid w:val="006D5B34"/>
    <w:rsid w:val="006D651D"/>
    <w:rsid w:val="006E0BF1"/>
    <w:rsid w:val="006E34D1"/>
    <w:rsid w:val="006E41B8"/>
    <w:rsid w:val="006E59EF"/>
    <w:rsid w:val="006E71DC"/>
    <w:rsid w:val="006E7D07"/>
    <w:rsid w:val="006E7E23"/>
    <w:rsid w:val="006F1BD6"/>
    <w:rsid w:val="006F2137"/>
    <w:rsid w:val="006F27EF"/>
    <w:rsid w:val="006F34A8"/>
    <w:rsid w:val="006F4238"/>
    <w:rsid w:val="00705283"/>
    <w:rsid w:val="007102DF"/>
    <w:rsid w:val="007116CF"/>
    <w:rsid w:val="00712D65"/>
    <w:rsid w:val="0071370B"/>
    <w:rsid w:val="0071485E"/>
    <w:rsid w:val="00724AF9"/>
    <w:rsid w:val="00724B6F"/>
    <w:rsid w:val="007252A8"/>
    <w:rsid w:val="00725F61"/>
    <w:rsid w:val="00726FDA"/>
    <w:rsid w:val="007276DA"/>
    <w:rsid w:val="00727FF0"/>
    <w:rsid w:val="007324ED"/>
    <w:rsid w:val="00736493"/>
    <w:rsid w:val="00741287"/>
    <w:rsid w:val="00742EBF"/>
    <w:rsid w:val="00743382"/>
    <w:rsid w:val="00745420"/>
    <w:rsid w:val="00746323"/>
    <w:rsid w:val="007507EC"/>
    <w:rsid w:val="0075093A"/>
    <w:rsid w:val="0075187D"/>
    <w:rsid w:val="00755116"/>
    <w:rsid w:val="00767E09"/>
    <w:rsid w:val="0077113C"/>
    <w:rsid w:val="00772EC9"/>
    <w:rsid w:val="00777FAA"/>
    <w:rsid w:val="0078060C"/>
    <w:rsid w:val="00785291"/>
    <w:rsid w:val="00787B28"/>
    <w:rsid w:val="007935E6"/>
    <w:rsid w:val="007938E0"/>
    <w:rsid w:val="00794C7B"/>
    <w:rsid w:val="00795F63"/>
    <w:rsid w:val="0079665D"/>
    <w:rsid w:val="007A0F15"/>
    <w:rsid w:val="007A1862"/>
    <w:rsid w:val="007A1BFD"/>
    <w:rsid w:val="007A378A"/>
    <w:rsid w:val="007A45B2"/>
    <w:rsid w:val="007A6880"/>
    <w:rsid w:val="007B2FD9"/>
    <w:rsid w:val="007B71C8"/>
    <w:rsid w:val="007B7CE0"/>
    <w:rsid w:val="007C0305"/>
    <w:rsid w:val="007C2A69"/>
    <w:rsid w:val="007C4BCE"/>
    <w:rsid w:val="007D273D"/>
    <w:rsid w:val="007D3760"/>
    <w:rsid w:val="007F2B3E"/>
    <w:rsid w:val="007F46B4"/>
    <w:rsid w:val="008010F3"/>
    <w:rsid w:val="00802711"/>
    <w:rsid w:val="0080282F"/>
    <w:rsid w:val="0080296E"/>
    <w:rsid w:val="0080369A"/>
    <w:rsid w:val="00804207"/>
    <w:rsid w:val="00807943"/>
    <w:rsid w:val="0081176C"/>
    <w:rsid w:val="00811B88"/>
    <w:rsid w:val="00811CC6"/>
    <w:rsid w:val="0081438F"/>
    <w:rsid w:val="00814D88"/>
    <w:rsid w:val="00820B1B"/>
    <w:rsid w:val="00827CB4"/>
    <w:rsid w:val="00840430"/>
    <w:rsid w:val="00843542"/>
    <w:rsid w:val="00855BDC"/>
    <w:rsid w:val="00855F7D"/>
    <w:rsid w:val="00862EB5"/>
    <w:rsid w:val="008674EB"/>
    <w:rsid w:val="00867AA4"/>
    <w:rsid w:val="0087309B"/>
    <w:rsid w:val="00877B4C"/>
    <w:rsid w:val="008825B8"/>
    <w:rsid w:val="0088310A"/>
    <w:rsid w:val="008902BD"/>
    <w:rsid w:val="008907EE"/>
    <w:rsid w:val="00891771"/>
    <w:rsid w:val="008922FA"/>
    <w:rsid w:val="00892388"/>
    <w:rsid w:val="00893873"/>
    <w:rsid w:val="00893F95"/>
    <w:rsid w:val="00897517"/>
    <w:rsid w:val="008A368B"/>
    <w:rsid w:val="008A57CF"/>
    <w:rsid w:val="008A7C59"/>
    <w:rsid w:val="008B068B"/>
    <w:rsid w:val="008B10C0"/>
    <w:rsid w:val="008B3628"/>
    <w:rsid w:val="008C063A"/>
    <w:rsid w:val="008C0A16"/>
    <w:rsid w:val="008C2889"/>
    <w:rsid w:val="008C5D18"/>
    <w:rsid w:val="008D7606"/>
    <w:rsid w:val="008D7C34"/>
    <w:rsid w:val="008E0D86"/>
    <w:rsid w:val="008E26CE"/>
    <w:rsid w:val="008E291F"/>
    <w:rsid w:val="008E2A35"/>
    <w:rsid w:val="008E3D4E"/>
    <w:rsid w:val="008F0F17"/>
    <w:rsid w:val="008F4F35"/>
    <w:rsid w:val="00904EBB"/>
    <w:rsid w:val="00906E7D"/>
    <w:rsid w:val="009167FC"/>
    <w:rsid w:val="0092011D"/>
    <w:rsid w:val="00922968"/>
    <w:rsid w:val="009249F5"/>
    <w:rsid w:val="00930AAD"/>
    <w:rsid w:val="00930BAC"/>
    <w:rsid w:val="009313F2"/>
    <w:rsid w:val="00936EE3"/>
    <w:rsid w:val="00937EFB"/>
    <w:rsid w:val="0094105D"/>
    <w:rsid w:val="0094405B"/>
    <w:rsid w:val="00944762"/>
    <w:rsid w:val="00950E0D"/>
    <w:rsid w:val="00951806"/>
    <w:rsid w:val="00953031"/>
    <w:rsid w:val="00954F8C"/>
    <w:rsid w:val="00955840"/>
    <w:rsid w:val="009620FE"/>
    <w:rsid w:val="0096216A"/>
    <w:rsid w:val="009663A7"/>
    <w:rsid w:val="00977182"/>
    <w:rsid w:val="00982FCA"/>
    <w:rsid w:val="00991CBD"/>
    <w:rsid w:val="00993569"/>
    <w:rsid w:val="00994946"/>
    <w:rsid w:val="00996149"/>
    <w:rsid w:val="009A0269"/>
    <w:rsid w:val="009A2314"/>
    <w:rsid w:val="009A70C7"/>
    <w:rsid w:val="009B1166"/>
    <w:rsid w:val="009B16F8"/>
    <w:rsid w:val="009B3298"/>
    <w:rsid w:val="009B33B2"/>
    <w:rsid w:val="009B6F2B"/>
    <w:rsid w:val="009C0626"/>
    <w:rsid w:val="009C3BB8"/>
    <w:rsid w:val="009C60D3"/>
    <w:rsid w:val="009D1404"/>
    <w:rsid w:val="009D430D"/>
    <w:rsid w:val="009D45B7"/>
    <w:rsid w:val="009D5ED4"/>
    <w:rsid w:val="009E0DA1"/>
    <w:rsid w:val="009E289B"/>
    <w:rsid w:val="009F1E12"/>
    <w:rsid w:val="009F258B"/>
    <w:rsid w:val="009F2D05"/>
    <w:rsid w:val="009F5CF1"/>
    <w:rsid w:val="009F7EAF"/>
    <w:rsid w:val="00A01087"/>
    <w:rsid w:val="00A17A51"/>
    <w:rsid w:val="00A17CEF"/>
    <w:rsid w:val="00A17E6C"/>
    <w:rsid w:val="00A21955"/>
    <w:rsid w:val="00A2492C"/>
    <w:rsid w:val="00A26267"/>
    <w:rsid w:val="00A26727"/>
    <w:rsid w:val="00A3071D"/>
    <w:rsid w:val="00A30973"/>
    <w:rsid w:val="00A3141B"/>
    <w:rsid w:val="00A4187A"/>
    <w:rsid w:val="00A41DCE"/>
    <w:rsid w:val="00A42BC4"/>
    <w:rsid w:val="00A443BC"/>
    <w:rsid w:val="00A50C57"/>
    <w:rsid w:val="00A5183A"/>
    <w:rsid w:val="00A63358"/>
    <w:rsid w:val="00A642D7"/>
    <w:rsid w:val="00A6514E"/>
    <w:rsid w:val="00A80561"/>
    <w:rsid w:val="00A93377"/>
    <w:rsid w:val="00A938E8"/>
    <w:rsid w:val="00A95BD7"/>
    <w:rsid w:val="00AB487C"/>
    <w:rsid w:val="00AB6A51"/>
    <w:rsid w:val="00AB6C0F"/>
    <w:rsid w:val="00AB7530"/>
    <w:rsid w:val="00AC11EA"/>
    <w:rsid w:val="00AC1C17"/>
    <w:rsid w:val="00AC49FD"/>
    <w:rsid w:val="00AC4C14"/>
    <w:rsid w:val="00AC655F"/>
    <w:rsid w:val="00AE2BD8"/>
    <w:rsid w:val="00AE4462"/>
    <w:rsid w:val="00AE4676"/>
    <w:rsid w:val="00AE48A9"/>
    <w:rsid w:val="00AF03B0"/>
    <w:rsid w:val="00AF04D3"/>
    <w:rsid w:val="00AF39B1"/>
    <w:rsid w:val="00AF4E15"/>
    <w:rsid w:val="00AF6D31"/>
    <w:rsid w:val="00B046CD"/>
    <w:rsid w:val="00B04AA7"/>
    <w:rsid w:val="00B05EF4"/>
    <w:rsid w:val="00B07C21"/>
    <w:rsid w:val="00B07F5C"/>
    <w:rsid w:val="00B11348"/>
    <w:rsid w:val="00B123A5"/>
    <w:rsid w:val="00B13654"/>
    <w:rsid w:val="00B20FC5"/>
    <w:rsid w:val="00B25FE7"/>
    <w:rsid w:val="00B27A21"/>
    <w:rsid w:val="00B364BC"/>
    <w:rsid w:val="00B407F4"/>
    <w:rsid w:val="00B474A6"/>
    <w:rsid w:val="00B5713C"/>
    <w:rsid w:val="00B62543"/>
    <w:rsid w:val="00B65781"/>
    <w:rsid w:val="00B66A6D"/>
    <w:rsid w:val="00B67691"/>
    <w:rsid w:val="00B705F8"/>
    <w:rsid w:val="00B7119C"/>
    <w:rsid w:val="00B73216"/>
    <w:rsid w:val="00B736C3"/>
    <w:rsid w:val="00B7440F"/>
    <w:rsid w:val="00B74F67"/>
    <w:rsid w:val="00B757C9"/>
    <w:rsid w:val="00B75F6D"/>
    <w:rsid w:val="00B775F9"/>
    <w:rsid w:val="00B87FDB"/>
    <w:rsid w:val="00B94C6A"/>
    <w:rsid w:val="00B9664F"/>
    <w:rsid w:val="00BA0758"/>
    <w:rsid w:val="00BA20B8"/>
    <w:rsid w:val="00BA222E"/>
    <w:rsid w:val="00BA2D53"/>
    <w:rsid w:val="00BA3273"/>
    <w:rsid w:val="00BB038B"/>
    <w:rsid w:val="00BB239D"/>
    <w:rsid w:val="00BB4AF8"/>
    <w:rsid w:val="00BB4D89"/>
    <w:rsid w:val="00BB55C1"/>
    <w:rsid w:val="00BB5E98"/>
    <w:rsid w:val="00BB5EB3"/>
    <w:rsid w:val="00BB6E3E"/>
    <w:rsid w:val="00BB6F58"/>
    <w:rsid w:val="00BB74D6"/>
    <w:rsid w:val="00BC2FA8"/>
    <w:rsid w:val="00BC3151"/>
    <w:rsid w:val="00BC46C6"/>
    <w:rsid w:val="00BD0CF2"/>
    <w:rsid w:val="00BD3040"/>
    <w:rsid w:val="00BD3DBA"/>
    <w:rsid w:val="00BD5CF0"/>
    <w:rsid w:val="00BD7589"/>
    <w:rsid w:val="00BE298D"/>
    <w:rsid w:val="00BE7F04"/>
    <w:rsid w:val="00BF0D7B"/>
    <w:rsid w:val="00BF4A06"/>
    <w:rsid w:val="00C063AD"/>
    <w:rsid w:val="00C12AD6"/>
    <w:rsid w:val="00C12C9C"/>
    <w:rsid w:val="00C174D0"/>
    <w:rsid w:val="00C17698"/>
    <w:rsid w:val="00C17BE4"/>
    <w:rsid w:val="00C17C66"/>
    <w:rsid w:val="00C25E77"/>
    <w:rsid w:val="00C307D0"/>
    <w:rsid w:val="00C34133"/>
    <w:rsid w:val="00C356B1"/>
    <w:rsid w:val="00C4687C"/>
    <w:rsid w:val="00C5134D"/>
    <w:rsid w:val="00C51E37"/>
    <w:rsid w:val="00C553B1"/>
    <w:rsid w:val="00C5683D"/>
    <w:rsid w:val="00C57DA2"/>
    <w:rsid w:val="00C60F10"/>
    <w:rsid w:val="00C63211"/>
    <w:rsid w:val="00C679A1"/>
    <w:rsid w:val="00C73F6C"/>
    <w:rsid w:val="00C76DEF"/>
    <w:rsid w:val="00C82B69"/>
    <w:rsid w:val="00C8752E"/>
    <w:rsid w:val="00C92976"/>
    <w:rsid w:val="00C93ED3"/>
    <w:rsid w:val="00C965C9"/>
    <w:rsid w:val="00C9708F"/>
    <w:rsid w:val="00C9729F"/>
    <w:rsid w:val="00CA4ADC"/>
    <w:rsid w:val="00CA6733"/>
    <w:rsid w:val="00CA6B05"/>
    <w:rsid w:val="00CB0F5D"/>
    <w:rsid w:val="00CB2396"/>
    <w:rsid w:val="00CB5D05"/>
    <w:rsid w:val="00CC0B60"/>
    <w:rsid w:val="00CC5017"/>
    <w:rsid w:val="00CC6356"/>
    <w:rsid w:val="00CC7658"/>
    <w:rsid w:val="00CD19EF"/>
    <w:rsid w:val="00CD2B99"/>
    <w:rsid w:val="00CD4A06"/>
    <w:rsid w:val="00CE3507"/>
    <w:rsid w:val="00CE3624"/>
    <w:rsid w:val="00CE42EF"/>
    <w:rsid w:val="00CE4AD4"/>
    <w:rsid w:val="00CE648C"/>
    <w:rsid w:val="00CF2AEB"/>
    <w:rsid w:val="00CF2F8F"/>
    <w:rsid w:val="00CF75F5"/>
    <w:rsid w:val="00D00DF1"/>
    <w:rsid w:val="00D01719"/>
    <w:rsid w:val="00D03183"/>
    <w:rsid w:val="00D149FE"/>
    <w:rsid w:val="00D15445"/>
    <w:rsid w:val="00D176CB"/>
    <w:rsid w:val="00D22E21"/>
    <w:rsid w:val="00D25905"/>
    <w:rsid w:val="00D26B57"/>
    <w:rsid w:val="00D3097C"/>
    <w:rsid w:val="00D34763"/>
    <w:rsid w:val="00D41A41"/>
    <w:rsid w:val="00D43A17"/>
    <w:rsid w:val="00D4432E"/>
    <w:rsid w:val="00D451F8"/>
    <w:rsid w:val="00D74633"/>
    <w:rsid w:val="00D74845"/>
    <w:rsid w:val="00D777AC"/>
    <w:rsid w:val="00D7782E"/>
    <w:rsid w:val="00D77957"/>
    <w:rsid w:val="00D80701"/>
    <w:rsid w:val="00D80B2F"/>
    <w:rsid w:val="00D84C3F"/>
    <w:rsid w:val="00D858DA"/>
    <w:rsid w:val="00D87E60"/>
    <w:rsid w:val="00D97138"/>
    <w:rsid w:val="00D97EAB"/>
    <w:rsid w:val="00DA184D"/>
    <w:rsid w:val="00DA3898"/>
    <w:rsid w:val="00DA4A7F"/>
    <w:rsid w:val="00DA4EFE"/>
    <w:rsid w:val="00DA50F9"/>
    <w:rsid w:val="00DB0156"/>
    <w:rsid w:val="00DB0746"/>
    <w:rsid w:val="00DB5118"/>
    <w:rsid w:val="00DB5179"/>
    <w:rsid w:val="00DC2FFB"/>
    <w:rsid w:val="00DC78FE"/>
    <w:rsid w:val="00DD138B"/>
    <w:rsid w:val="00DD1F6B"/>
    <w:rsid w:val="00DD2903"/>
    <w:rsid w:val="00DD37DE"/>
    <w:rsid w:val="00DD5549"/>
    <w:rsid w:val="00DD6DE7"/>
    <w:rsid w:val="00DD73CF"/>
    <w:rsid w:val="00DE12BD"/>
    <w:rsid w:val="00DE1B0C"/>
    <w:rsid w:val="00DE4384"/>
    <w:rsid w:val="00DF35A4"/>
    <w:rsid w:val="00DF561B"/>
    <w:rsid w:val="00E0185F"/>
    <w:rsid w:val="00E02D71"/>
    <w:rsid w:val="00E0526A"/>
    <w:rsid w:val="00E06DC8"/>
    <w:rsid w:val="00E11DBF"/>
    <w:rsid w:val="00E14D11"/>
    <w:rsid w:val="00E230E0"/>
    <w:rsid w:val="00E276E7"/>
    <w:rsid w:val="00E3257A"/>
    <w:rsid w:val="00E344A6"/>
    <w:rsid w:val="00E35BDF"/>
    <w:rsid w:val="00E376D8"/>
    <w:rsid w:val="00E413AD"/>
    <w:rsid w:val="00E42263"/>
    <w:rsid w:val="00E45CFC"/>
    <w:rsid w:val="00E522B2"/>
    <w:rsid w:val="00E54B0F"/>
    <w:rsid w:val="00E614A0"/>
    <w:rsid w:val="00E61F57"/>
    <w:rsid w:val="00E6467C"/>
    <w:rsid w:val="00E64787"/>
    <w:rsid w:val="00E64FED"/>
    <w:rsid w:val="00E664FE"/>
    <w:rsid w:val="00E6739C"/>
    <w:rsid w:val="00E67FB9"/>
    <w:rsid w:val="00E67FE0"/>
    <w:rsid w:val="00E70EAB"/>
    <w:rsid w:val="00E7346A"/>
    <w:rsid w:val="00E7441A"/>
    <w:rsid w:val="00E77B20"/>
    <w:rsid w:val="00E81C4B"/>
    <w:rsid w:val="00E825A0"/>
    <w:rsid w:val="00E8502F"/>
    <w:rsid w:val="00E86FFD"/>
    <w:rsid w:val="00E91268"/>
    <w:rsid w:val="00E966A7"/>
    <w:rsid w:val="00E9723B"/>
    <w:rsid w:val="00EA0B16"/>
    <w:rsid w:val="00EA2215"/>
    <w:rsid w:val="00EA36B4"/>
    <w:rsid w:val="00EA59E3"/>
    <w:rsid w:val="00EB413E"/>
    <w:rsid w:val="00EC05AE"/>
    <w:rsid w:val="00EC2EF2"/>
    <w:rsid w:val="00EC4EF0"/>
    <w:rsid w:val="00EC5D29"/>
    <w:rsid w:val="00ED0104"/>
    <w:rsid w:val="00ED161A"/>
    <w:rsid w:val="00ED2521"/>
    <w:rsid w:val="00ED5592"/>
    <w:rsid w:val="00ED5E7E"/>
    <w:rsid w:val="00EE1970"/>
    <w:rsid w:val="00EE22A6"/>
    <w:rsid w:val="00EE5ECE"/>
    <w:rsid w:val="00EE7751"/>
    <w:rsid w:val="00EF47D0"/>
    <w:rsid w:val="00EF54B5"/>
    <w:rsid w:val="00EF7061"/>
    <w:rsid w:val="00EF7B87"/>
    <w:rsid w:val="00F01886"/>
    <w:rsid w:val="00F0220E"/>
    <w:rsid w:val="00F041A9"/>
    <w:rsid w:val="00F05B98"/>
    <w:rsid w:val="00F10AE6"/>
    <w:rsid w:val="00F17275"/>
    <w:rsid w:val="00F20250"/>
    <w:rsid w:val="00F25AA9"/>
    <w:rsid w:val="00F276D3"/>
    <w:rsid w:val="00F27D1B"/>
    <w:rsid w:val="00F27D36"/>
    <w:rsid w:val="00F328A2"/>
    <w:rsid w:val="00F36E37"/>
    <w:rsid w:val="00F43963"/>
    <w:rsid w:val="00F44009"/>
    <w:rsid w:val="00F44D87"/>
    <w:rsid w:val="00F46310"/>
    <w:rsid w:val="00F47490"/>
    <w:rsid w:val="00F5134E"/>
    <w:rsid w:val="00F54893"/>
    <w:rsid w:val="00F55719"/>
    <w:rsid w:val="00F55D69"/>
    <w:rsid w:val="00F567FF"/>
    <w:rsid w:val="00F635FB"/>
    <w:rsid w:val="00F74BE1"/>
    <w:rsid w:val="00F76532"/>
    <w:rsid w:val="00F8065A"/>
    <w:rsid w:val="00F816C8"/>
    <w:rsid w:val="00F85190"/>
    <w:rsid w:val="00F855EE"/>
    <w:rsid w:val="00F8576B"/>
    <w:rsid w:val="00F92943"/>
    <w:rsid w:val="00F92999"/>
    <w:rsid w:val="00F94857"/>
    <w:rsid w:val="00F96980"/>
    <w:rsid w:val="00F97E8F"/>
    <w:rsid w:val="00FA00C7"/>
    <w:rsid w:val="00FA5546"/>
    <w:rsid w:val="00FB0351"/>
    <w:rsid w:val="00FB071B"/>
    <w:rsid w:val="00FB6DA3"/>
    <w:rsid w:val="00FC2B62"/>
    <w:rsid w:val="00FC3758"/>
    <w:rsid w:val="00FC4540"/>
    <w:rsid w:val="00FC5908"/>
    <w:rsid w:val="00FD019A"/>
    <w:rsid w:val="00FD2CC8"/>
    <w:rsid w:val="00FD331E"/>
    <w:rsid w:val="00FD3688"/>
    <w:rsid w:val="00FD653B"/>
    <w:rsid w:val="00FE4234"/>
    <w:rsid w:val="00FE560B"/>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2"/>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8825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8825B8"/>
    <w:rPr>
      <w:rFonts w:ascii="細明體" w:eastAsia="細明體" w:hAnsi="細明體" w:cs="細明體"/>
      <w:kern w:val="0"/>
      <w:szCs w:val="24"/>
    </w:rPr>
  </w:style>
  <w:style w:type="character" w:styleId="ad">
    <w:name w:val="annotation reference"/>
    <w:basedOn w:val="a0"/>
    <w:uiPriority w:val="99"/>
    <w:semiHidden/>
    <w:unhideWhenUsed/>
    <w:rsid w:val="009F7EAF"/>
    <w:rPr>
      <w:sz w:val="18"/>
      <w:szCs w:val="18"/>
    </w:rPr>
  </w:style>
  <w:style w:type="paragraph" w:styleId="ae">
    <w:name w:val="annotation text"/>
    <w:basedOn w:val="a"/>
    <w:link w:val="af"/>
    <w:uiPriority w:val="99"/>
    <w:semiHidden/>
    <w:unhideWhenUsed/>
    <w:rsid w:val="009F7EAF"/>
  </w:style>
  <w:style w:type="character" w:customStyle="1" w:styleId="af">
    <w:name w:val="註解文字 字元"/>
    <w:basedOn w:val="a0"/>
    <w:link w:val="ae"/>
    <w:uiPriority w:val="99"/>
    <w:semiHidden/>
    <w:rsid w:val="009F7EAF"/>
  </w:style>
  <w:style w:type="paragraph" w:styleId="af0">
    <w:name w:val="annotation subject"/>
    <w:basedOn w:val="ae"/>
    <w:next w:val="ae"/>
    <w:link w:val="af1"/>
    <w:uiPriority w:val="99"/>
    <w:semiHidden/>
    <w:unhideWhenUsed/>
    <w:rsid w:val="009F7EAF"/>
    <w:rPr>
      <w:b/>
      <w:bCs/>
    </w:rPr>
  </w:style>
  <w:style w:type="character" w:customStyle="1" w:styleId="af1">
    <w:name w:val="註解主旨 字元"/>
    <w:basedOn w:val="af"/>
    <w:link w:val="af0"/>
    <w:uiPriority w:val="99"/>
    <w:semiHidden/>
    <w:rsid w:val="009F7E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181092908">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2553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08EDA-C778-41BC-9A1C-47BDB20A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1531</Words>
  <Characters>8732</Characters>
  <Application>Microsoft Office Word</Application>
  <DocSecurity>0</DocSecurity>
  <Lines>72</Lines>
  <Paragraphs>20</Paragraphs>
  <ScaleCrop>false</ScaleCrop>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黃紹真</cp:lastModifiedBy>
  <cp:revision>5</cp:revision>
  <cp:lastPrinted>2024-08-12T02:09:00Z</cp:lastPrinted>
  <dcterms:created xsi:type="dcterms:W3CDTF">2024-08-20T03:02:00Z</dcterms:created>
  <dcterms:modified xsi:type="dcterms:W3CDTF">2025-12-25T07:48:00Z</dcterms:modified>
</cp:coreProperties>
</file>